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915C4" w14:textId="2465B897" w:rsidR="00942FCB" w:rsidRDefault="00F7134A" w:rsidP="001D2657">
      <w:pPr>
        <w:pStyle w:val="BodyTextJLL"/>
        <w:tabs>
          <w:tab w:val="left" w:pos="7053"/>
        </w:tabs>
        <w:rPr>
          <w:lang w:val="en-US"/>
        </w:rPr>
      </w:pPr>
      <w:bookmarkStart w:id="0" w:name="_Toc5321197"/>
      <w:bookmarkStart w:id="1" w:name="_Toc5321595"/>
      <w:bookmarkStart w:id="2" w:name="_Hlk521786854"/>
      <w:bookmarkStart w:id="3" w:name="_Hlk5275485"/>
      <w:r w:rsidRPr="00CE45F2">
        <w:rPr>
          <w:noProof/>
        </w:rPr>
        <mc:AlternateContent>
          <mc:Choice Requires="wps">
            <w:drawing>
              <wp:anchor distT="0" distB="0" distL="114300" distR="114300" simplePos="0" relativeHeight="252892160" behindDoc="0" locked="0" layoutInCell="1" allowOverlap="1" wp14:anchorId="21E934FC" wp14:editId="39678BA4">
                <wp:simplePos x="0" y="0"/>
                <wp:positionH relativeFrom="column">
                  <wp:posOffset>753940</wp:posOffset>
                </wp:positionH>
                <wp:positionV relativeFrom="paragraph">
                  <wp:posOffset>-110490</wp:posOffset>
                </wp:positionV>
                <wp:extent cx="2281555" cy="756138"/>
                <wp:effectExtent l="0" t="0" r="0" b="6350"/>
                <wp:wrapNone/>
                <wp:docPr id="53" name="Text Box 53"/>
                <wp:cNvGraphicFramePr/>
                <a:graphic xmlns:a="http://schemas.openxmlformats.org/drawingml/2006/main">
                  <a:graphicData uri="http://schemas.microsoft.com/office/word/2010/wordprocessingShape">
                    <wps:wsp>
                      <wps:cNvSpPr txBox="1"/>
                      <wps:spPr>
                        <a:xfrm>
                          <a:off x="0" y="0"/>
                          <a:ext cx="2281555" cy="756138"/>
                        </a:xfrm>
                        <a:prstGeom prst="rect">
                          <a:avLst/>
                        </a:prstGeom>
                        <a:noFill/>
                        <a:ln w="6350">
                          <a:noFill/>
                        </a:ln>
                      </wps:spPr>
                      <wps:txbx>
                        <w:txbxContent>
                          <w:p w14:paraId="0A91705C" w14:textId="2342C29A" w:rsidR="00373EE1" w:rsidRPr="002B1734" w:rsidRDefault="00DB3737" w:rsidP="001D2657">
                            <w:pPr>
                              <w:pStyle w:val="BodyTextJLL"/>
                              <w:tabs>
                                <w:tab w:val="left" w:pos="7053"/>
                              </w:tabs>
                              <w:spacing w:after="0" w:line="240" w:lineRule="auto"/>
                              <w:rPr>
                                <w:rFonts w:ascii="JLL Hand" w:hAnsi="JLL Hand"/>
                                <w:color w:val="FF0000"/>
                                <w:sz w:val="72"/>
                                <w:szCs w:val="72"/>
                              </w:rPr>
                            </w:pPr>
                            <w:r>
                              <w:rPr>
                                <w:rFonts w:ascii="JLL Hand" w:hAnsi="JLL Hand"/>
                                <w:color w:val="FF0000"/>
                                <w:sz w:val="72"/>
                                <w:szCs w:val="72"/>
                              </w:rPr>
                              <w:t>Scott Figler</w:t>
                            </w:r>
                          </w:p>
                          <w:p w14:paraId="08902F00" w14:textId="77777777" w:rsidR="00373EE1" w:rsidRDefault="00373EE1" w:rsidP="001D26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934FC" id="_x0000_t202" coordsize="21600,21600" o:spt="202" path="m,l,21600r21600,l21600,xe">
                <v:stroke joinstyle="miter"/>
                <v:path gradientshapeok="t" o:connecttype="rect"/>
              </v:shapetype>
              <v:shape id="Text Box 53" o:spid="_x0000_s1026" type="#_x0000_t202" style="position:absolute;margin-left:59.35pt;margin-top:-8.7pt;width:179.65pt;height:59.55pt;z-index:25289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" filled="f" stroked="f" strokeweight=".5pt">
                <v:textbox>
                  <w:txbxContent>
                    <w:p w14:paraId="0A91705C" w14:textId="2342C29A" w:rsidR="00373EE1" w:rsidRPr="002B1734" w:rsidRDefault="00DB3737" w:rsidP="001D2657">
                      <w:pPr>
                        <w:pStyle w:val="BodyTextJLL"/>
                        <w:tabs>
                          <w:tab w:val="left" w:pos="7053"/>
                        </w:tabs>
                        <w:spacing w:after="0" w:line="240" w:lineRule="auto"/>
                        <w:rPr>
                          <w:rFonts w:ascii="JLL Hand" w:hAnsi="JLL Hand"/>
                          <w:color w:val="FF0000"/>
                          <w:sz w:val="72"/>
                          <w:szCs w:val="72"/>
                        </w:rPr>
                      </w:pPr>
                      <w:r>
                        <w:rPr>
                          <w:rFonts w:ascii="JLL Hand" w:hAnsi="JLL Hand"/>
                          <w:color w:val="FF0000"/>
                          <w:sz w:val="72"/>
                          <w:szCs w:val="72"/>
                        </w:rPr>
                        <w:t>Scott Figler</w:t>
                      </w:r>
                    </w:p>
                    <w:p w14:paraId="08902F00" w14:textId="77777777" w:rsidR="00373EE1" w:rsidRDefault="00373EE1" w:rsidP="001D2657"/>
                  </w:txbxContent>
                </v:textbox>
              </v:shape>
            </w:pict>
          </mc:Fallback>
        </mc:AlternateContent>
      </w:r>
    </w:p>
    <w:p w14:paraId="052CB83F" w14:textId="0944ECC1" w:rsidR="001D2657" w:rsidRPr="00CE45F2" w:rsidRDefault="001D2657" w:rsidP="001D2657">
      <w:pPr>
        <w:pStyle w:val="BodyTextJLL"/>
        <w:tabs>
          <w:tab w:val="left" w:pos="7053"/>
        </w:tabs>
        <w:rPr>
          <w:lang w:val="en-US"/>
        </w:rPr>
      </w:pPr>
      <w:r w:rsidRPr="00CE45F2">
        <w:rPr>
          <w:lang w:val="en-US"/>
        </w:rPr>
        <w:tab/>
      </w:r>
    </w:p>
    <w:p w14:paraId="03E83F19" w14:textId="3F330C25" w:rsidR="00B862AF" w:rsidRPr="0063140A" w:rsidRDefault="00F7134A" w:rsidP="0063140A">
      <w:pPr>
        <w:jc w:val="left"/>
        <w:rPr>
          <w:rStyle w:val="Hyperlink"/>
          <w:rFonts w:ascii="Source Sans Pro" w:hAnsi="Source Sans Pro"/>
          <w:color w:val="000000"/>
          <w:u w:val="none"/>
        </w:rPr>
      </w:pPr>
      <w:r w:rsidRPr="00CE45F2">
        <w:rPr>
          <w:noProof/>
        </w:rPr>
        <mc:AlternateContent>
          <mc:Choice Requires="wps">
            <w:drawing>
              <wp:anchor distT="0" distB="0" distL="114300" distR="114300" simplePos="0" relativeHeight="252894208" behindDoc="0" locked="0" layoutInCell="1" allowOverlap="1" wp14:anchorId="45961A3A" wp14:editId="0432E473">
                <wp:simplePos x="0" y="0"/>
                <wp:positionH relativeFrom="column">
                  <wp:posOffset>685800</wp:posOffset>
                </wp:positionH>
                <wp:positionV relativeFrom="paragraph">
                  <wp:posOffset>79815</wp:posOffset>
                </wp:positionV>
                <wp:extent cx="5695950" cy="4953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5695950" cy="495300"/>
                        </a:xfrm>
                        <a:prstGeom prst="rect">
                          <a:avLst/>
                        </a:prstGeom>
                        <a:noFill/>
                        <a:ln w="6350">
                          <a:noFill/>
                        </a:ln>
                      </wps:spPr>
                      <wps:txbx>
                        <w:txbxContent>
                          <w:p w14:paraId="3BC2D354" w14:textId="5870A946" w:rsidR="00373EE1" w:rsidRPr="002B1734" w:rsidRDefault="0096319E" w:rsidP="001D2657">
                            <w:pPr>
                              <w:rPr>
                                <w:rFonts w:ascii="Source Sans Pro" w:hAnsi="Source Sans Pro"/>
                                <w:sz w:val="32"/>
                                <w:szCs w:val="32"/>
                              </w:rPr>
                            </w:pPr>
                            <w:r>
                              <w:rPr>
                                <w:rFonts w:ascii="Source Sans Pro" w:hAnsi="Source Sans Pro"/>
                                <w:sz w:val="32"/>
                                <w:szCs w:val="32"/>
                              </w:rPr>
                              <w:t>National Research Director, Canada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61A3A" id="Text Box 61" o:spid="_x0000_s1027" type="#_x0000_t202" style="position:absolute;margin-left:54pt;margin-top:6.3pt;width:448.5pt;height:39pt;z-index:25289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" filled="f" stroked="f" strokeweight=".5pt">
                <v:textbox>
                  <w:txbxContent>
                    <w:p w14:paraId="3BC2D354" w14:textId="5870A946" w:rsidR="00373EE1" w:rsidRPr="002B1734" w:rsidRDefault="0096319E" w:rsidP="001D2657">
                      <w:pPr>
                        <w:rPr>
                          <w:rFonts w:ascii="Source Sans Pro" w:hAnsi="Source Sans Pro"/>
                          <w:sz w:val="32"/>
                          <w:szCs w:val="32"/>
                        </w:rPr>
                      </w:pPr>
                      <w:r>
                        <w:rPr>
                          <w:rFonts w:ascii="Source Sans Pro" w:hAnsi="Source Sans Pro"/>
                          <w:sz w:val="32"/>
                          <w:szCs w:val="32"/>
                        </w:rPr>
                        <w:t>National Research Director, Canada</w:t>
                      </w:r>
                    </w:p>
                  </w:txbxContent>
                </v:textbox>
              </v:shape>
            </w:pict>
          </mc:Fallback>
        </mc:AlternateContent>
      </w:r>
      <w:r w:rsidR="00FA5649" w:rsidRPr="00CE45F2">
        <w:rPr>
          <w:noProof/>
        </w:rPr>
        <mc:AlternateContent>
          <mc:Choice Requires="wps">
            <w:drawing>
              <wp:anchor distT="0" distB="0" distL="114300" distR="114300" simplePos="0" relativeHeight="252897280" behindDoc="0" locked="0" layoutInCell="1" allowOverlap="1" wp14:anchorId="175A2F06" wp14:editId="29E5A50E">
                <wp:simplePos x="0" y="0"/>
                <wp:positionH relativeFrom="column">
                  <wp:posOffset>2905125</wp:posOffset>
                </wp:positionH>
                <wp:positionV relativeFrom="paragraph">
                  <wp:posOffset>490219</wp:posOffset>
                </wp:positionV>
                <wp:extent cx="3594538" cy="7305675"/>
                <wp:effectExtent l="0" t="0" r="0" b="0"/>
                <wp:wrapNone/>
                <wp:docPr id="105" name="Text Box 105"/>
                <wp:cNvGraphicFramePr/>
                <a:graphic xmlns:a="http://schemas.openxmlformats.org/drawingml/2006/main">
                  <a:graphicData uri="http://schemas.microsoft.com/office/word/2010/wordprocessingShape">
                    <wps:wsp>
                      <wps:cNvSpPr txBox="1"/>
                      <wps:spPr>
                        <a:xfrm>
                          <a:off x="0" y="0"/>
                          <a:ext cx="3594538" cy="7305675"/>
                        </a:xfrm>
                        <a:prstGeom prst="rect">
                          <a:avLst/>
                        </a:prstGeom>
                        <a:noFill/>
                        <a:ln w="6350">
                          <a:noFill/>
                        </a:ln>
                      </wps:spPr>
                      <wps:txbx>
                        <w:txbxContent>
                          <w:p w14:paraId="32B47C3B" w14:textId="77777777" w:rsidR="00373EE1" w:rsidRPr="0023145C" w:rsidRDefault="00373EE1" w:rsidP="001D2657">
                            <w:pPr>
                              <w:pStyle w:val="JLLBioHeading1"/>
                              <w:rPr>
                                <w:rFonts w:ascii="Source Sans Pro" w:hAnsi="Source Sans Pro"/>
                              </w:rPr>
                            </w:pPr>
                            <w:r w:rsidRPr="0023145C">
                              <w:rPr>
                                <w:rFonts w:ascii="Source Sans Pro" w:hAnsi="Source Sans Pro"/>
                              </w:rPr>
                              <w:t xml:space="preserve">Current responsibilities </w:t>
                            </w:r>
                          </w:p>
                          <w:p w14:paraId="799397DF" w14:textId="77777777" w:rsidR="009A2848" w:rsidRDefault="009A2848" w:rsidP="009A2848">
                            <w:pPr>
                              <w:pStyle w:val="JLLBioBodyText"/>
                              <w:spacing w:before="240"/>
                              <w:jc w:val="both"/>
                            </w:pPr>
                            <w:r w:rsidRPr="008763EB">
                              <w:t xml:space="preserve">Scott Figler is </w:t>
                            </w:r>
                            <w:r>
                              <w:t xml:space="preserve">the National Research Director for JLL in Canada.  In this role he works with a variety of business lines and brokerage teams across all Canadian markets, providing analytics and thought leadership to drive value for our clients. </w:t>
                            </w:r>
                          </w:p>
                          <w:p w14:paraId="2E365041" w14:textId="77777777" w:rsidR="009A2848" w:rsidRDefault="009A2848" w:rsidP="009A2848">
                            <w:pPr>
                              <w:pStyle w:val="JLLBioBodyText"/>
                              <w:spacing w:before="240"/>
                              <w:jc w:val="both"/>
                            </w:pPr>
                            <w:r>
                              <w:t xml:space="preserve">Scott leads a team of analysts, demographers, and data scientists that is committed to building Canada’s premier data management and research platform. His personal work infuses demographics, economic analysis, and high-frequency data into the commercial real estate arena to drive business development, client decision making, and brand awareness. </w:t>
                            </w:r>
                          </w:p>
                          <w:p w14:paraId="74B1AC65" w14:textId="77777777" w:rsidR="009A2848" w:rsidRPr="008763EB" w:rsidRDefault="009A2848" w:rsidP="009A2848">
                            <w:pPr>
                              <w:pStyle w:val="JLLBioBodyText"/>
                              <w:spacing w:before="240"/>
                              <w:jc w:val="both"/>
                            </w:pPr>
                            <w:r>
                              <w:t xml:space="preserve">Scott also serves as the Canadian liaison to several global research initiatives within JLL and provides advisory services to commercial real estate clients across the office, industrial, retail, and multifamily segments of the market.  </w:t>
                            </w:r>
                          </w:p>
                          <w:p w14:paraId="24A9DF34" w14:textId="0E962CBD" w:rsidR="00373EE1" w:rsidRPr="0023145C" w:rsidRDefault="00373EE1" w:rsidP="00322798">
                            <w:pPr>
                              <w:pStyle w:val="JLLBioHeading1"/>
                              <w:jc w:val="both"/>
                              <w:rPr>
                                <w:rFonts w:ascii="Source Sans Pro" w:hAnsi="Source Sans Pro"/>
                              </w:rPr>
                            </w:pPr>
                            <w:r w:rsidRPr="0023145C">
                              <w:rPr>
                                <w:rFonts w:ascii="Source Sans Pro" w:hAnsi="Source Sans Pro"/>
                              </w:rPr>
                              <w:t>Experience</w:t>
                            </w:r>
                          </w:p>
                          <w:p w14:paraId="0A6FF2B8" w14:textId="77777777" w:rsidR="00BD7111" w:rsidRDefault="00BD7111" w:rsidP="00BD7111">
                            <w:pPr>
                              <w:pStyle w:val="JLLBioBodyText"/>
                              <w:spacing w:before="240"/>
                              <w:jc w:val="both"/>
                            </w:pPr>
                            <w:r>
                              <w:t xml:space="preserve">Scott began his professional career working in non-profit microfinance in Nicaragua.  He also worked in the public transportation sector, supporting Chicago’s CTA and Bogotá’s </w:t>
                            </w:r>
                            <w:proofErr w:type="spellStart"/>
                            <w:r>
                              <w:t>Transmilenio</w:t>
                            </w:r>
                            <w:proofErr w:type="spellEnd"/>
                            <w:r>
                              <w:t xml:space="preserve"> with demand forecasting and strategy support.  </w:t>
                            </w:r>
                          </w:p>
                          <w:p w14:paraId="10DFA22F" w14:textId="70219507" w:rsidR="00C30E3D" w:rsidRDefault="003070B7" w:rsidP="00807888">
                            <w:pPr>
                              <w:pStyle w:val="JLLBioBodyText"/>
                              <w:spacing w:before="240"/>
                              <w:jc w:val="both"/>
                            </w:pPr>
                            <w:r>
                              <w:t xml:space="preserve">Scott was recruited by JLL </w:t>
                            </w:r>
                            <w:r w:rsidR="00F555F2">
                              <w:t xml:space="preserve">in 2011 </w:t>
                            </w:r>
                            <w:r>
                              <w:t xml:space="preserve">to help launch its office in </w:t>
                            </w:r>
                            <w:r w:rsidRPr="00807888">
                              <w:t>Bogotá</w:t>
                            </w:r>
                            <w:r>
                              <w:t xml:space="preserve">, Colombia, where </w:t>
                            </w:r>
                            <w:r w:rsidR="008D5EC4">
                              <w:t>he</w:t>
                            </w:r>
                            <w:r>
                              <w:t xml:space="preserve"> serviced clients in </w:t>
                            </w:r>
                            <w:r w:rsidRPr="00807888">
                              <w:t xml:space="preserve">Peru, Ecuador, Colombia, </w:t>
                            </w:r>
                            <w:r w:rsidR="00110A88">
                              <w:t xml:space="preserve">and </w:t>
                            </w:r>
                            <w:r w:rsidRPr="00807888">
                              <w:t xml:space="preserve">Venezuela, </w:t>
                            </w:r>
                            <w:r w:rsidR="00110A88">
                              <w:t xml:space="preserve">as well as </w:t>
                            </w:r>
                            <w:r w:rsidRPr="00807888">
                              <w:t>Caribbean and Central America</w:t>
                            </w:r>
                            <w:r w:rsidR="00110A88">
                              <w:t xml:space="preserve"> </w:t>
                            </w:r>
                            <w:r w:rsidR="00EC7D15">
                              <w:t>nations</w:t>
                            </w:r>
                            <w:r w:rsidRPr="00807888">
                              <w:t>.</w:t>
                            </w:r>
                            <w:r w:rsidR="001D65D7">
                              <w:t xml:space="preserve">  </w:t>
                            </w:r>
                            <w:r w:rsidR="008430FA">
                              <w:t>From 2011 to 2018</w:t>
                            </w:r>
                            <w:r w:rsidR="001D65D7">
                              <w:t xml:space="preserve"> he </w:t>
                            </w:r>
                            <w:r w:rsidR="008430FA">
                              <w:t>supported this region with</w:t>
                            </w:r>
                            <w:r w:rsidR="001D65D7">
                              <w:t xml:space="preserve"> market research, tenant re</w:t>
                            </w:r>
                            <w:r w:rsidR="00532C65">
                              <w:t xml:space="preserve">presentation, </w:t>
                            </w:r>
                            <w:r w:rsidR="00BA3BD3">
                              <w:t>and advisory</w:t>
                            </w:r>
                            <w:r w:rsidR="00535040">
                              <w:t xml:space="preserve"> services</w:t>
                            </w:r>
                            <w:r w:rsidR="0012458A">
                              <w:t xml:space="preserve">.  </w:t>
                            </w:r>
                            <w:r w:rsidR="00E50C98">
                              <w:t xml:space="preserve">His clients included </w:t>
                            </w:r>
                            <w:r w:rsidR="0012458A">
                              <w:t xml:space="preserve">occupiers and owners of real estate, </w:t>
                            </w:r>
                            <w:r w:rsidR="00E50C98">
                              <w:t xml:space="preserve">both </w:t>
                            </w:r>
                            <w:r w:rsidR="001D65D7">
                              <w:t xml:space="preserve">domestic and </w:t>
                            </w:r>
                            <w:r w:rsidR="0012458A">
                              <w:t xml:space="preserve">international.  </w:t>
                            </w:r>
                            <w:r w:rsidR="001E2979">
                              <w:t xml:space="preserve">In 2019 he moved to Toronto to work with JLL’s Canadian business.  </w:t>
                            </w:r>
                          </w:p>
                          <w:p w14:paraId="7E7261A0" w14:textId="5FDFD544" w:rsidR="00112734" w:rsidRDefault="00112734" w:rsidP="00807888">
                            <w:pPr>
                              <w:pStyle w:val="JLLBioBodyText"/>
                              <w:spacing w:before="240"/>
                              <w:jc w:val="both"/>
                            </w:pPr>
                            <w:r>
                              <w:t xml:space="preserve">In his spare time, Scott is an avid traveler, cyclist, and musician.  </w:t>
                            </w:r>
                            <w:r w:rsidR="00B16FE7">
                              <w:t>He is fluent in Spanis</w:t>
                            </w:r>
                            <w:r w:rsidR="00120BB7">
                              <w:t>h.</w:t>
                            </w:r>
                          </w:p>
                          <w:p w14:paraId="6EC97ADE" w14:textId="77777777" w:rsidR="00F7134A" w:rsidRDefault="00F7134A" w:rsidP="00807888">
                            <w:pPr>
                              <w:pStyle w:val="JLLBioBodyText"/>
                              <w:spacing w:before="240"/>
                              <w:jc w:val="both"/>
                            </w:pPr>
                          </w:p>
                          <w:p w14:paraId="66F52188" w14:textId="32843435" w:rsidR="008910E1" w:rsidRPr="0023145C" w:rsidRDefault="008910E1" w:rsidP="00CA3404">
                            <w:pPr>
                              <w:pStyle w:val="JLLBioBodyText"/>
                              <w:spacing w:before="24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A2F06" id="Text Box 105" o:spid="_x0000_s1028" type="#_x0000_t202" style="position:absolute;margin-left:228.75pt;margin-top:38.6pt;width:283.05pt;height:575.25pt;z-index:25289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" filled="f" stroked="f" strokeweight=".5pt">
                <v:textbox>
                  <w:txbxContent>
                    <w:p w14:paraId="32B47C3B" w14:textId="77777777" w:rsidR="00373EE1" w:rsidRPr="0023145C" w:rsidRDefault="00373EE1" w:rsidP="001D2657">
                      <w:pPr>
                        <w:pStyle w:val="JLLBioHeading1"/>
                        <w:rPr>
                          <w:rFonts w:ascii="Source Sans Pro" w:hAnsi="Source Sans Pro"/>
                        </w:rPr>
                      </w:pPr>
                      <w:r w:rsidRPr="0023145C">
                        <w:rPr>
                          <w:rFonts w:ascii="Source Sans Pro" w:hAnsi="Source Sans Pro"/>
                        </w:rPr>
                        <w:t xml:space="preserve">Current responsibilities </w:t>
                      </w:r>
                    </w:p>
                    <w:p w14:paraId="799397DF" w14:textId="77777777" w:rsidR="009A2848" w:rsidRDefault="009A2848" w:rsidP="009A2848">
                      <w:pPr>
                        <w:pStyle w:val="JLLBioBodyText"/>
                        <w:spacing w:before="240"/>
                        <w:jc w:val="both"/>
                      </w:pPr>
                      <w:r w:rsidRPr="008763EB">
                        <w:t xml:space="preserve">Scott Figler is </w:t>
                      </w:r>
                      <w:r>
                        <w:t xml:space="preserve">the National Research Director for JLL in Canada.  In this role he works with a variety of business lines and brokerage teams across all Canadian markets, providing analytics and thought leadership to drive value for our clients. </w:t>
                      </w:r>
                    </w:p>
                    <w:p w14:paraId="2E365041" w14:textId="77777777" w:rsidR="009A2848" w:rsidRDefault="009A2848" w:rsidP="009A2848">
                      <w:pPr>
                        <w:pStyle w:val="JLLBioBodyText"/>
                        <w:spacing w:before="240"/>
                        <w:jc w:val="both"/>
                      </w:pPr>
                      <w:r>
                        <w:t xml:space="preserve">Scott leads a team of analysts, demographers, and data scientists that is committed to building Canada’s premier data management and research platform. His personal work infuses demographics, economic analysis, and high-frequency data into the commercial real estate arena to drive business development, client decision making, and brand awareness. </w:t>
                      </w:r>
                    </w:p>
                    <w:p w14:paraId="74B1AC65" w14:textId="77777777" w:rsidR="009A2848" w:rsidRPr="008763EB" w:rsidRDefault="009A2848" w:rsidP="009A2848">
                      <w:pPr>
                        <w:pStyle w:val="JLLBioBodyText"/>
                        <w:spacing w:before="240"/>
                        <w:jc w:val="both"/>
                      </w:pPr>
                      <w:r>
                        <w:t xml:space="preserve">Scott also serves as the Canadian liaison to several global research initiatives within JLL and provides advisory services to commercial real estate clients across the office, industrial, retail, and multifamily segments of the market.  </w:t>
                      </w:r>
                    </w:p>
                    <w:p w14:paraId="24A9DF34" w14:textId="0E962CBD" w:rsidR="00373EE1" w:rsidRPr="0023145C" w:rsidRDefault="00373EE1" w:rsidP="00322798">
                      <w:pPr>
                        <w:pStyle w:val="JLLBioHeading1"/>
                        <w:jc w:val="both"/>
                        <w:rPr>
                          <w:rFonts w:ascii="Source Sans Pro" w:hAnsi="Source Sans Pro"/>
                        </w:rPr>
                      </w:pPr>
                      <w:r w:rsidRPr="0023145C">
                        <w:rPr>
                          <w:rFonts w:ascii="Source Sans Pro" w:hAnsi="Source Sans Pro"/>
                        </w:rPr>
                        <w:t>Experience</w:t>
                      </w:r>
                    </w:p>
                    <w:p w14:paraId="0A6FF2B8" w14:textId="77777777" w:rsidR="00BD7111" w:rsidRDefault="00BD7111" w:rsidP="00BD7111">
                      <w:pPr>
                        <w:pStyle w:val="JLLBioBodyText"/>
                        <w:spacing w:before="240"/>
                        <w:jc w:val="both"/>
                      </w:pPr>
                      <w:r>
                        <w:t xml:space="preserve">Scott began his professional career working in non-profit microfinance in Nicaragua.  He also worked in the public transportation sector, supporting Chicago’s CTA and Bogotá’s </w:t>
                      </w:r>
                      <w:proofErr w:type="spellStart"/>
                      <w:r>
                        <w:t>Transmilenio</w:t>
                      </w:r>
                      <w:proofErr w:type="spellEnd"/>
                      <w:r>
                        <w:t xml:space="preserve"> with demand forecasting and strategy support.  </w:t>
                      </w:r>
                    </w:p>
                    <w:p w14:paraId="10DFA22F" w14:textId="70219507" w:rsidR="00C30E3D" w:rsidRDefault="003070B7" w:rsidP="00807888">
                      <w:pPr>
                        <w:pStyle w:val="JLLBioBodyText"/>
                        <w:spacing w:before="240"/>
                        <w:jc w:val="both"/>
                      </w:pPr>
                      <w:r>
                        <w:t xml:space="preserve">Scott was recruited by JLL </w:t>
                      </w:r>
                      <w:r w:rsidR="00F555F2">
                        <w:t xml:space="preserve">in 2011 </w:t>
                      </w:r>
                      <w:r>
                        <w:t xml:space="preserve">to help launch its office in </w:t>
                      </w:r>
                      <w:r w:rsidRPr="00807888">
                        <w:t>Bogotá</w:t>
                      </w:r>
                      <w:r>
                        <w:t xml:space="preserve">, Colombia, where </w:t>
                      </w:r>
                      <w:r w:rsidR="008D5EC4">
                        <w:t>he</w:t>
                      </w:r>
                      <w:r>
                        <w:t xml:space="preserve"> serviced clients in </w:t>
                      </w:r>
                      <w:r w:rsidRPr="00807888">
                        <w:t xml:space="preserve">Peru, Ecuador, Colombia, </w:t>
                      </w:r>
                      <w:r w:rsidR="00110A88">
                        <w:t xml:space="preserve">and </w:t>
                      </w:r>
                      <w:r w:rsidRPr="00807888">
                        <w:t xml:space="preserve">Venezuela, </w:t>
                      </w:r>
                      <w:r w:rsidR="00110A88">
                        <w:t xml:space="preserve">as well as </w:t>
                      </w:r>
                      <w:r w:rsidRPr="00807888">
                        <w:t>Caribbean and Central America</w:t>
                      </w:r>
                      <w:r w:rsidR="00110A88">
                        <w:t xml:space="preserve"> </w:t>
                      </w:r>
                      <w:r w:rsidR="00EC7D15">
                        <w:t>nations</w:t>
                      </w:r>
                      <w:r w:rsidRPr="00807888">
                        <w:t>.</w:t>
                      </w:r>
                      <w:r w:rsidR="001D65D7">
                        <w:t xml:space="preserve">  </w:t>
                      </w:r>
                      <w:r w:rsidR="008430FA">
                        <w:t>From 2011 to 2018</w:t>
                      </w:r>
                      <w:r w:rsidR="001D65D7">
                        <w:t xml:space="preserve"> he </w:t>
                      </w:r>
                      <w:r w:rsidR="008430FA">
                        <w:t>supported this region with</w:t>
                      </w:r>
                      <w:r w:rsidR="001D65D7">
                        <w:t xml:space="preserve"> market research, tenant re</w:t>
                      </w:r>
                      <w:r w:rsidR="00532C65">
                        <w:t xml:space="preserve">presentation, </w:t>
                      </w:r>
                      <w:r w:rsidR="00BA3BD3">
                        <w:t>and advisory</w:t>
                      </w:r>
                      <w:r w:rsidR="00535040">
                        <w:t xml:space="preserve"> services</w:t>
                      </w:r>
                      <w:r w:rsidR="0012458A">
                        <w:t xml:space="preserve">.  </w:t>
                      </w:r>
                      <w:r w:rsidR="00E50C98">
                        <w:t xml:space="preserve">His clients included </w:t>
                      </w:r>
                      <w:r w:rsidR="0012458A">
                        <w:t xml:space="preserve">occupiers and owners of real estate, </w:t>
                      </w:r>
                      <w:r w:rsidR="00E50C98">
                        <w:t xml:space="preserve">both </w:t>
                      </w:r>
                      <w:r w:rsidR="001D65D7">
                        <w:t xml:space="preserve">domestic and </w:t>
                      </w:r>
                      <w:r w:rsidR="0012458A">
                        <w:t xml:space="preserve">international.  </w:t>
                      </w:r>
                      <w:r w:rsidR="001E2979">
                        <w:t xml:space="preserve">In 2019 he moved to Toronto to work with JLL’s Canadian business.  </w:t>
                      </w:r>
                    </w:p>
                    <w:p w14:paraId="7E7261A0" w14:textId="5FDFD544" w:rsidR="00112734" w:rsidRDefault="00112734" w:rsidP="00807888">
                      <w:pPr>
                        <w:pStyle w:val="JLLBioBodyText"/>
                        <w:spacing w:before="240"/>
                        <w:jc w:val="both"/>
                      </w:pPr>
                      <w:r>
                        <w:t xml:space="preserve">In his spare time, Scott is an avid traveler, cyclist, and musician.  </w:t>
                      </w:r>
                      <w:r w:rsidR="00B16FE7">
                        <w:t>He is fluent in Spanis</w:t>
                      </w:r>
                      <w:r w:rsidR="00120BB7">
                        <w:t>h.</w:t>
                      </w:r>
                    </w:p>
                    <w:p w14:paraId="6EC97ADE" w14:textId="77777777" w:rsidR="00F7134A" w:rsidRDefault="00F7134A" w:rsidP="00807888">
                      <w:pPr>
                        <w:pStyle w:val="JLLBioBodyText"/>
                        <w:spacing w:before="240"/>
                        <w:jc w:val="both"/>
                      </w:pPr>
                    </w:p>
                    <w:p w14:paraId="66F52188" w14:textId="32843435" w:rsidR="008910E1" w:rsidRPr="0023145C" w:rsidRDefault="008910E1" w:rsidP="00CA3404">
                      <w:pPr>
                        <w:pStyle w:val="JLLBioBodyText"/>
                        <w:spacing w:before="240"/>
                        <w:jc w:val="both"/>
                      </w:pPr>
                    </w:p>
                  </w:txbxContent>
                </v:textbox>
              </v:shape>
            </w:pict>
          </mc:Fallback>
        </mc:AlternateContent>
      </w:r>
      <w:r w:rsidR="001D2657" w:rsidRPr="00CE45F2">
        <w:rPr>
          <w:noProof/>
        </w:rPr>
        <mc:AlternateContent>
          <mc:Choice Requires="wps">
            <w:drawing>
              <wp:anchor distT="0" distB="0" distL="114300" distR="114300" simplePos="0" relativeHeight="252896256" behindDoc="0" locked="0" layoutInCell="1" allowOverlap="1" wp14:anchorId="773E2691" wp14:editId="4CAB74D0">
                <wp:simplePos x="0" y="0"/>
                <wp:positionH relativeFrom="column">
                  <wp:posOffset>2720975</wp:posOffset>
                </wp:positionH>
                <wp:positionV relativeFrom="paragraph">
                  <wp:posOffset>1682750</wp:posOffset>
                </wp:positionV>
                <wp:extent cx="0" cy="4376420"/>
                <wp:effectExtent l="0" t="0" r="38100" b="24130"/>
                <wp:wrapNone/>
                <wp:docPr id="101" name="Straight Connector 101"/>
                <wp:cNvGraphicFramePr/>
                <a:graphic xmlns:a="http://schemas.openxmlformats.org/drawingml/2006/main">
                  <a:graphicData uri="http://schemas.microsoft.com/office/word/2010/wordprocessingShape">
                    <wps:wsp>
                      <wps:cNvCnPr/>
                      <wps:spPr>
                        <a:xfrm>
                          <a:off x="0" y="0"/>
                          <a:ext cx="0" cy="4376420"/>
                        </a:xfrm>
                        <a:prstGeom prst="line">
                          <a:avLst/>
                        </a:prstGeom>
                        <a:ln w="19050" cap="rnd">
                          <a:solidFill>
                            <a:schemeClr val="bg1">
                              <a:lumMod val="65000"/>
                              <a:alpha val="64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4C0EF9" id="Straight Connector 101" o:spid="_x0000_s1026" style="position:absolute;z-index:252896256;visibility:visible;mso-wrap-style:square;mso-wrap-distance-left:9pt;mso-wrap-distance-top:0;mso-wrap-distance-right:9pt;mso-wrap-distance-bottom:0;mso-position-horizontal:absolute;mso-position-horizontal-relative:text;mso-position-vertical:absolute;mso-position-vertical-relative:text" from="214.25pt,132.5pt" to="214.25pt,4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" strokecolor="#a5a5a5 [2092]" strokeweight="1.5pt">
                <v:stroke opacity="41891f" endcap="round"/>
              </v:line>
            </w:pict>
          </mc:Fallback>
        </mc:AlternateContent>
      </w:r>
      <w:bookmarkEnd w:id="0"/>
      <w:bookmarkEnd w:id="1"/>
      <w:bookmarkEnd w:id="2"/>
      <w:bookmarkEnd w:id="3"/>
    </w:p>
    <w:p w14:paraId="29C4FFEA" w14:textId="00A85206" w:rsidR="008D4B8C" w:rsidRPr="00CE45F2" w:rsidRDefault="00F7134A" w:rsidP="008D4B8C">
      <w:pPr>
        <w:spacing w:after="0"/>
      </w:pPr>
      <w:r w:rsidRPr="00CE45F2">
        <w:rPr>
          <w:noProof/>
        </w:rPr>
        <mc:AlternateContent>
          <mc:Choice Requires="wps">
            <w:drawing>
              <wp:anchor distT="0" distB="0" distL="114300" distR="114300" simplePos="0" relativeHeight="252895232" behindDoc="0" locked="0" layoutInCell="1" allowOverlap="1" wp14:anchorId="78286997" wp14:editId="1F3377EB">
                <wp:simplePos x="0" y="0"/>
                <wp:positionH relativeFrom="column">
                  <wp:posOffset>777240</wp:posOffset>
                </wp:positionH>
                <wp:positionV relativeFrom="paragraph">
                  <wp:posOffset>154012</wp:posOffset>
                </wp:positionV>
                <wp:extent cx="4766945"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47669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F24712" id="Straight Connector 62" o:spid="_x0000_s1026" style="position:absolute;z-index:252895232;visibility:visible;mso-wrap-style:square;mso-wrap-distance-left:9pt;mso-wrap-distance-top:0;mso-wrap-distance-right:9pt;mso-wrap-distance-bottom:0;mso-position-horizontal:absolute;mso-position-horizontal-relative:text;mso-position-vertical:absolute;mso-position-vertical-relative:text" from="61.2pt,12.15pt" to="436.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" strokecolor="#b60000 [3044]"/>
            </w:pict>
          </mc:Fallback>
        </mc:AlternateContent>
      </w:r>
      <w:r w:rsidR="008D4B8C" w:rsidRPr="00CE45F2">
        <w:rPr>
          <w:rFonts w:ascii="Source Sans Pro" w:hAnsi="Source Sans Pro"/>
          <w:color w:val="C00000"/>
        </w:rPr>
        <w:tab/>
        <w:t xml:space="preserve">  </w:t>
      </w:r>
      <w:r w:rsidR="008D4B8C" w:rsidRPr="00CE45F2">
        <w:rPr>
          <w:rFonts w:ascii="Source Sans Pro" w:hAnsi="Source Sans Pro"/>
          <w:color w:val="C00000"/>
        </w:rPr>
        <w:tab/>
        <w:t xml:space="preserve"> </w:t>
      </w:r>
    </w:p>
    <w:p w14:paraId="059A8143" w14:textId="77777777" w:rsidR="008D4B8C" w:rsidRPr="00CE45F2" w:rsidRDefault="008D4B8C" w:rsidP="008D4B8C">
      <w:pPr>
        <w:spacing w:after="0"/>
        <w:rPr>
          <w:rFonts w:ascii="Source Sans Pro" w:hAnsi="Source Sans Pro"/>
          <w:color w:val="C00000"/>
        </w:rPr>
      </w:pPr>
    </w:p>
    <w:p w14:paraId="135DA53C" w14:textId="77777777" w:rsidR="008D4B8C" w:rsidRPr="00CE45F2" w:rsidRDefault="008D4B8C" w:rsidP="008D4B8C">
      <w:pPr>
        <w:spacing w:after="0"/>
        <w:rPr>
          <w:rFonts w:ascii="Source Sans Pro" w:hAnsi="Source Sans Pro"/>
          <w:color w:val="C00000"/>
        </w:rPr>
      </w:pPr>
    </w:p>
    <w:p w14:paraId="0A98A3A0" w14:textId="79EDDEC3" w:rsidR="00864045" w:rsidRPr="00CE45F2" w:rsidRDefault="00864045" w:rsidP="008D4B8C">
      <w:pPr>
        <w:pStyle w:val="BPOfficeHeadingJLL"/>
        <w:rPr>
          <w:lang w:val="en-US"/>
        </w:rPr>
      </w:pPr>
    </w:p>
    <w:p w14:paraId="1CC9E6C7" w14:textId="77777777" w:rsidR="00864045" w:rsidRPr="00CE45F2" w:rsidRDefault="00864045" w:rsidP="008D4B8C">
      <w:pPr>
        <w:pStyle w:val="BPOfficeHeadingJLL"/>
        <w:rPr>
          <w:lang w:val="en-US"/>
        </w:rPr>
      </w:pPr>
    </w:p>
    <w:p w14:paraId="08A715DF" w14:textId="3587CE69" w:rsidR="00864045" w:rsidRPr="00CE45F2" w:rsidRDefault="00B13C57" w:rsidP="008D4B8C">
      <w:pPr>
        <w:pStyle w:val="BPOfficeHeadingJLL"/>
        <w:rPr>
          <w:lang w:val="en-US"/>
        </w:rPr>
      </w:pPr>
      <w:r w:rsidRPr="00CE45F2">
        <w:rPr>
          <w:noProof/>
        </w:rPr>
        <w:drawing>
          <wp:anchor distT="0" distB="0" distL="114300" distR="114300" simplePos="0" relativeHeight="252904448" behindDoc="0" locked="0" layoutInCell="1" allowOverlap="1" wp14:anchorId="6F121D6B" wp14:editId="55D4285A">
            <wp:simplePos x="0" y="0"/>
            <wp:positionH relativeFrom="column">
              <wp:posOffset>76200</wp:posOffset>
            </wp:positionH>
            <wp:positionV relativeFrom="paragraph">
              <wp:posOffset>51101</wp:posOffset>
            </wp:positionV>
            <wp:extent cx="1778007" cy="2146397"/>
            <wp:effectExtent l="0" t="0" r="0" b="6350"/>
            <wp:wrapNone/>
            <wp:docPr id="941" name="Picture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 name="Picture 941"/>
                    <pic:cNvPicPr>
                      <a:picLocks noChangeAspect="1" noChangeArrowheads="1"/>
                    </pic:cNvPicPr>
                  </pic:nvPicPr>
                  <pic:blipFill>
                    <a:blip r:embed="rId11" cstate="print">
                      <a:extLst>
                        <a:ext uri="{28A0092B-C50C-407E-A947-70E740481C1C}">
                          <a14:useLocalDpi xmlns:a14="http://schemas.microsoft.com/office/drawing/2010/main" val="0"/>
                        </a:ext>
                      </a:extLst>
                    </a:blip>
                    <a:srcRect l="9789" r="9789"/>
                    <a:stretch>
                      <a:fillRect/>
                    </a:stretch>
                  </pic:blipFill>
                  <pic:spPr bwMode="auto">
                    <a:xfrm>
                      <a:off x="0" y="0"/>
                      <a:ext cx="1778007" cy="214639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FEBA9F" w14:textId="7DD86C34" w:rsidR="00864045" w:rsidRPr="00CE45F2" w:rsidRDefault="00864045" w:rsidP="008D4B8C">
      <w:pPr>
        <w:pStyle w:val="BPOfficeHeadingJLL"/>
        <w:rPr>
          <w:lang w:val="en-US"/>
        </w:rPr>
      </w:pPr>
    </w:p>
    <w:p w14:paraId="234A187E" w14:textId="47897F58" w:rsidR="006A7BED" w:rsidRPr="00CE45F2" w:rsidRDefault="006A7BED" w:rsidP="006A7BED">
      <w:pPr>
        <w:pStyle w:val="BPOfficeHeadingJLL"/>
        <w:spacing w:after="0"/>
        <w:contextualSpacing/>
        <w:rPr>
          <w:rFonts w:ascii="Times New Roman" w:hAnsi="Times New Roman" w:cs="Times New Roman"/>
          <w:i/>
          <w:iCs/>
          <w:color w:val="auto"/>
          <w:sz w:val="16"/>
          <w:szCs w:val="16"/>
          <w:lang w:val="en-US"/>
        </w:rPr>
      </w:pPr>
    </w:p>
    <w:p w14:paraId="6C9A4C1F" w14:textId="77777777" w:rsidR="006A7BED" w:rsidRPr="00CE45F2" w:rsidRDefault="006A7BED" w:rsidP="006A7BED">
      <w:pPr>
        <w:pStyle w:val="BPOfficeHeadingJLL"/>
        <w:spacing w:after="0"/>
        <w:contextualSpacing/>
        <w:rPr>
          <w:rFonts w:ascii="Times New Roman" w:hAnsi="Times New Roman" w:cs="Times New Roman"/>
          <w:i/>
          <w:iCs/>
          <w:color w:val="auto"/>
          <w:sz w:val="16"/>
          <w:szCs w:val="16"/>
          <w:lang w:val="en-US"/>
        </w:rPr>
      </w:pPr>
    </w:p>
    <w:p w14:paraId="766743DC" w14:textId="77777777" w:rsidR="006A7BED" w:rsidRPr="00CE45F2" w:rsidRDefault="006A7BED" w:rsidP="006A7BED">
      <w:pPr>
        <w:pStyle w:val="BPOfficeHeadingJLL"/>
        <w:spacing w:after="0"/>
        <w:contextualSpacing/>
        <w:rPr>
          <w:rFonts w:ascii="Times New Roman" w:hAnsi="Times New Roman" w:cs="Times New Roman"/>
          <w:i/>
          <w:iCs/>
          <w:color w:val="auto"/>
          <w:sz w:val="16"/>
          <w:szCs w:val="16"/>
          <w:lang w:val="en-US"/>
        </w:rPr>
      </w:pPr>
    </w:p>
    <w:p w14:paraId="72A33FD6" w14:textId="77777777" w:rsidR="006A7BED" w:rsidRPr="00CE45F2" w:rsidRDefault="006A7BED" w:rsidP="006A7BED">
      <w:pPr>
        <w:pStyle w:val="BPOfficeHeadingJLL"/>
        <w:spacing w:after="0"/>
        <w:contextualSpacing/>
        <w:rPr>
          <w:rFonts w:ascii="Times New Roman" w:hAnsi="Times New Roman" w:cs="Times New Roman"/>
          <w:i/>
          <w:iCs/>
          <w:color w:val="auto"/>
          <w:sz w:val="16"/>
          <w:szCs w:val="16"/>
          <w:lang w:val="en-US"/>
        </w:rPr>
      </w:pPr>
    </w:p>
    <w:p w14:paraId="7BD4EAC0" w14:textId="77777777" w:rsidR="006A7BED" w:rsidRPr="00CE45F2" w:rsidRDefault="006A7BED" w:rsidP="006A7BED">
      <w:pPr>
        <w:pStyle w:val="BPOfficeHeadingJLL"/>
        <w:spacing w:after="0"/>
        <w:contextualSpacing/>
        <w:rPr>
          <w:rFonts w:ascii="Times New Roman" w:hAnsi="Times New Roman" w:cs="Times New Roman"/>
          <w:i/>
          <w:iCs/>
          <w:color w:val="auto"/>
          <w:sz w:val="16"/>
          <w:szCs w:val="16"/>
          <w:lang w:val="en-US"/>
        </w:rPr>
      </w:pPr>
    </w:p>
    <w:p w14:paraId="323ECB40" w14:textId="77777777" w:rsidR="006A7BED" w:rsidRPr="00CE45F2" w:rsidRDefault="0013318A" w:rsidP="0013318A">
      <w:pPr>
        <w:pStyle w:val="BPOfficeHeadingJLL"/>
        <w:tabs>
          <w:tab w:val="left" w:pos="9747"/>
        </w:tabs>
        <w:spacing w:after="0"/>
        <w:contextualSpacing/>
        <w:rPr>
          <w:rFonts w:ascii="Times New Roman" w:hAnsi="Times New Roman" w:cs="Times New Roman"/>
          <w:i/>
          <w:iCs/>
          <w:color w:val="auto"/>
          <w:sz w:val="16"/>
          <w:szCs w:val="16"/>
          <w:lang w:val="en-US"/>
        </w:rPr>
      </w:pPr>
      <w:r w:rsidRPr="00CE45F2">
        <w:rPr>
          <w:rFonts w:ascii="Times New Roman" w:hAnsi="Times New Roman" w:cs="Times New Roman"/>
          <w:i/>
          <w:iCs/>
          <w:color w:val="auto"/>
          <w:sz w:val="16"/>
          <w:szCs w:val="16"/>
          <w:lang w:val="en-US"/>
        </w:rPr>
        <w:tab/>
      </w:r>
    </w:p>
    <w:p w14:paraId="2E0827B3" w14:textId="77777777" w:rsidR="006A7BED" w:rsidRPr="00CE45F2" w:rsidRDefault="006A7BED" w:rsidP="006A7BED">
      <w:pPr>
        <w:pStyle w:val="BPOfficeHeadingJLL"/>
        <w:spacing w:after="0"/>
        <w:contextualSpacing/>
        <w:rPr>
          <w:rFonts w:ascii="Times New Roman" w:hAnsi="Times New Roman" w:cs="Times New Roman"/>
          <w:i/>
          <w:iCs/>
          <w:color w:val="auto"/>
          <w:sz w:val="16"/>
          <w:szCs w:val="16"/>
          <w:lang w:val="en-US"/>
        </w:rPr>
      </w:pPr>
    </w:p>
    <w:p w14:paraId="09E7C284" w14:textId="77777777" w:rsidR="006A7BED" w:rsidRPr="00CE45F2" w:rsidRDefault="006A7BED" w:rsidP="006A7BED">
      <w:pPr>
        <w:pStyle w:val="BPOfficeHeadingJLL"/>
        <w:spacing w:after="0"/>
        <w:contextualSpacing/>
        <w:rPr>
          <w:rFonts w:ascii="Times New Roman" w:hAnsi="Times New Roman" w:cs="Times New Roman"/>
          <w:i/>
          <w:iCs/>
          <w:color w:val="auto"/>
          <w:sz w:val="16"/>
          <w:szCs w:val="16"/>
          <w:lang w:val="en-US"/>
        </w:rPr>
      </w:pPr>
    </w:p>
    <w:p w14:paraId="1B1DF62E" w14:textId="77777777" w:rsidR="006A7BED" w:rsidRPr="00CE45F2" w:rsidRDefault="006A7BED" w:rsidP="006A7BED">
      <w:pPr>
        <w:pStyle w:val="BPOfficeHeadingJLL"/>
        <w:spacing w:after="0"/>
        <w:contextualSpacing/>
        <w:rPr>
          <w:rFonts w:ascii="Times New Roman" w:hAnsi="Times New Roman" w:cs="Times New Roman"/>
          <w:i/>
          <w:iCs/>
          <w:color w:val="auto"/>
          <w:sz w:val="16"/>
          <w:szCs w:val="16"/>
          <w:lang w:val="en-US"/>
        </w:rPr>
      </w:pPr>
    </w:p>
    <w:p w14:paraId="677A0D56" w14:textId="77777777" w:rsidR="006A7BED" w:rsidRPr="00CE45F2" w:rsidRDefault="006A7BED" w:rsidP="006A7BED">
      <w:pPr>
        <w:pStyle w:val="BPOfficeHeadingJLL"/>
        <w:spacing w:after="0"/>
        <w:contextualSpacing/>
        <w:rPr>
          <w:rFonts w:ascii="Times New Roman" w:hAnsi="Times New Roman" w:cs="Times New Roman"/>
          <w:i/>
          <w:iCs/>
          <w:color w:val="auto"/>
          <w:sz w:val="16"/>
          <w:szCs w:val="16"/>
          <w:lang w:val="en-US"/>
        </w:rPr>
      </w:pPr>
    </w:p>
    <w:p w14:paraId="505E9926" w14:textId="77777777" w:rsidR="006A7BED" w:rsidRPr="00CE45F2" w:rsidRDefault="006A7BED" w:rsidP="006A7BED">
      <w:pPr>
        <w:pStyle w:val="BPOfficeHeadingJLL"/>
        <w:spacing w:after="0"/>
        <w:contextualSpacing/>
        <w:rPr>
          <w:rFonts w:ascii="Times New Roman" w:hAnsi="Times New Roman" w:cs="Times New Roman"/>
          <w:i/>
          <w:iCs/>
          <w:color w:val="auto"/>
          <w:sz w:val="16"/>
          <w:szCs w:val="16"/>
          <w:lang w:val="en-US"/>
        </w:rPr>
      </w:pPr>
    </w:p>
    <w:p w14:paraId="582618C6" w14:textId="77777777" w:rsidR="006A7BED" w:rsidRPr="00CE45F2" w:rsidRDefault="006A7BED" w:rsidP="006A7BED">
      <w:pPr>
        <w:pStyle w:val="BPOfficeHeadingJLL"/>
        <w:spacing w:after="0"/>
        <w:contextualSpacing/>
        <w:rPr>
          <w:rFonts w:ascii="Times New Roman" w:hAnsi="Times New Roman" w:cs="Times New Roman"/>
          <w:i/>
          <w:iCs/>
          <w:color w:val="auto"/>
          <w:sz w:val="16"/>
          <w:szCs w:val="16"/>
          <w:lang w:val="en-US"/>
        </w:rPr>
      </w:pPr>
    </w:p>
    <w:p w14:paraId="48915931" w14:textId="47C353B1" w:rsidR="006A7BED" w:rsidRPr="00CE45F2" w:rsidRDefault="00322798" w:rsidP="006A7BED">
      <w:pPr>
        <w:pStyle w:val="BPOfficeHeadingJLL"/>
        <w:spacing w:after="0"/>
        <w:contextualSpacing/>
        <w:rPr>
          <w:rFonts w:ascii="Times New Roman" w:hAnsi="Times New Roman" w:cs="Times New Roman"/>
          <w:i/>
          <w:iCs/>
          <w:color w:val="auto"/>
          <w:sz w:val="16"/>
          <w:szCs w:val="16"/>
          <w:lang w:val="en-US"/>
        </w:rPr>
      </w:pPr>
      <w:r w:rsidRPr="00CE45F2">
        <w:rPr>
          <w:noProof/>
        </w:rPr>
        <mc:AlternateContent>
          <mc:Choice Requires="wps">
            <w:drawing>
              <wp:anchor distT="0" distB="0" distL="114300" distR="114300" simplePos="0" relativeHeight="252893184" behindDoc="0" locked="0" layoutInCell="1" allowOverlap="1" wp14:anchorId="7F79DD94" wp14:editId="02EB17B3">
                <wp:simplePos x="0" y="0"/>
                <wp:positionH relativeFrom="column">
                  <wp:posOffset>-42203</wp:posOffset>
                </wp:positionH>
                <wp:positionV relativeFrom="paragraph">
                  <wp:posOffset>49188</wp:posOffset>
                </wp:positionV>
                <wp:extent cx="2792437" cy="182880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2792437" cy="1828800"/>
                        </a:xfrm>
                        <a:prstGeom prst="rect">
                          <a:avLst/>
                        </a:prstGeom>
                        <a:noFill/>
                        <a:ln w="6350">
                          <a:noFill/>
                        </a:ln>
                      </wps:spPr>
                      <wps:txbx>
                        <w:txbxContent>
                          <w:p w14:paraId="3C321A6D" w14:textId="77777777" w:rsidR="00373EE1" w:rsidRDefault="00373EE1" w:rsidP="001D2657">
                            <w:pPr>
                              <w:pStyle w:val="JLLBioHeading1"/>
                            </w:pPr>
                            <w:r>
                              <w:t>Education and affiliations</w:t>
                            </w:r>
                          </w:p>
                          <w:p w14:paraId="65F9F081" w14:textId="77D82C06" w:rsidR="00C75300" w:rsidRPr="005C7D7C" w:rsidRDefault="005E4DC4" w:rsidP="00C75300">
                            <w:pPr>
                              <w:pStyle w:val="JLLBioBodyText"/>
                              <w:spacing w:after="0"/>
                              <w:rPr>
                                <w:noProof/>
                              </w:rPr>
                            </w:pPr>
                            <w:r w:rsidRPr="005C7D7C">
                              <w:rPr>
                                <w:b/>
                                <w:bCs/>
                                <w:noProof/>
                              </w:rPr>
                              <w:t>George Washington University</w:t>
                            </w:r>
                            <w:r w:rsidRPr="005C7D7C">
                              <w:rPr>
                                <w:noProof/>
                              </w:rPr>
                              <w:t xml:space="preserve"> </w:t>
                            </w:r>
                          </w:p>
                          <w:p w14:paraId="30A0A0B1" w14:textId="0E2571FF" w:rsidR="00373EE1" w:rsidRDefault="005E4DC4" w:rsidP="00C75300">
                            <w:pPr>
                              <w:pStyle w:val="JLLBioBodyText"/>
                              <w:spacing w:after="0"/>
                              <w:ind w:firstLine="360"/>
                              <w:rPr>
                                <w:noProof/>
                              </w:rPr>
                            </w:pPr>
                            <w:r>
                              <w:rPr>
                                <w:noProof/>
                              </w:rPr>
                              <w:t>Bachelor of Science, Economics</w:t>
                            </w:r>
                          </w:p>
                          <w:p w14:paraId="07523471" w14:textId="77777777" w:rsidR="005C7D7C" w:rsidRDefault="005C7D7C" w:rsidP="00C75300">
                            <w:pPr>
                              <w:pStyle w:val="JLLBioBodyText"/>
                              <w:spacing w:after="0"/>
                              <w:ind w:firstLine="360"/>
                              <w:rPr>
                                <w:noProof/>
                              </w:rPr>
                            </w:pPr>
                          </w:p>
                          <w:p w14:paraId="2EBF78FE" w14:textId="77777777" w:rsidR="005C7D7C" w:rsidRPr="005C7D7C" w:rsidRDefault="005E4DC4" w:rsidP="00C75300">
                            <w:pPr>
                              <w:pStyle w:val="JLLBioBodyText"/>
                              <w:spacing w:after="0"/>
                              <w:rPr>
                                <w:b/>
                                <w:bCs/>
                                <w:noProof/>
                              </w:rPr>
                            </w:pPr>
                            <w:r w:rsidRPr="005C7D7C">
                              <w:rPr>
                                <w:b/>
                                <w:bCs/>
                                <w:noProof/>
                              </w:rPr>
                              <w:t>University of Illinois – Chicago</w:t>
                            </w:r>
                          </w:p>
                          <w:p w14:paraId="7653620E" w14:textId="02ABEDBF" w:rsidR="005C7D7C" w:rsidRDefault="005C7D7C" w:rsidP="00C75300">
                            <w:pPr>
                              <w:pStyle w:val="JLLBioBodyText"/>
                              <w:spacing w:after="0"/>
                              <w:rPr>
                                <w:noProof/>
                              </w:rPr>
                            </w:pPr>
                            <w:r>
                              <w:rPr>
                                <w:noProof/>
                              </w:rPr>
                              <w:t xml:space="preserve">         </w:t>
                            </w:r>
                            <w:r w:rsidR="005E4DC4">
                              <w:rPr>
                                <w:noProof/>
                              </w:rPr>
                              <w:t>Master</w:t>
                            </w:r>
                            <w:r w:rsidR="00364F0D">
                              <w:rPr>
                                <w:noProof/>
                              </w:rPr>
                              <w:t xml:space="preserve"> </w:t>
                            </w:r>
                            <w:r w:rsidR="005E4DC4">
                              <w:rPr>
                                <w:noProof/>
                              </w:rPr>
                              <w:t>in Urban Planning and Policy</w:t>
                            </w:r>
                            <w:r>
                              <w:rPr>
                                <w:noProof/>
                              </w:rPr>
                              <w:t xml:space="preserve">     </w:t>
                            </w:r>
                          </w:p>
                          <w:p w14:paraId="1E151CDA" w14:textId="3E2BE8DE" w:rsidR="005E4DC4" w:rsidRDefault="005C7D7C" w:rsidP="00C75300">
                            <w:pPr>
                              <w:pStyle w:val="JLLBioBodyText"/>
                              <w:spacing w:after="0"/>
                              <w:rPr>
                                <w:noProof/>
                              </w:rPr>
                            </w:pPr>
                            <w:r>
                              <w:rPr>
                                <w:noProof/>
                              </w:rPr>
                              <w:t xml:space="preserve">       </w:t>
                            </w:r>
                            <w:r w:rsidR="00C75300">
                              <w:rPr>
                                <w:noProof/>
                              </w:rPr>
                              <w:t xml:space="preserve"> </w:t>
                            </w:r>
                            <w:r>
                              <w:rPr>
                                <w:noProof/>
                              </w:rPr>
                              <w:t xml:space="preserve"> </w:t>
                            </w:r>
                            <w:r w:rsidR="00364F0D">
                              <w:rPr>
                                <w:noProof/>
                              </w:rPr>
                              <w:t>Specialization in GIS and Data Visualization</w:t>
                            </w:r>
                          </w:p>
                          <w:p w14:paraId="1D417B32" w14:textId="77777777" w:rsidR="00373EE1" w:rsidRPr="002B5C4C" w:rsidRDefault="00373EE1" w:rsidP="00C75300">
                            <w:pPr>
                              <w:pStyle w:val="JLLBioBodyText"/>
                              <w:spacing w:after="0"/>
                              <w:rPr>
                                <w:noProof/>
                              </w:rPr>
                            </w:pPr>
                          </w:p>
                          <w:p w14:paraId="741FFF48" w14:textId="77777777" w:rsidR="00373EE1" w:rsidRDefault="00373EE1" w:rsidP="001D26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9DD94" id="Text Box 54" o:spid="_x0000_s1029" type="#_x0000_t202" style="position:absolute;margin-left:-3.3pt;margin-top:3.85pt;width:219.9pt;height:2in;z-index:25289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" filled="f" stroked="f" strokeweight=".5pt">
                <v:textbox>
                  <w:txbxContent>
                    <w:p w14:paraId="3C321A6D" w14:textId="77777777" w:rsidR="00373EE1" w:rsidRDefault="00373EE1" w:rsidP="001D2657">
                      <w:pPr>
                        <w:pStyle w:val="JLLBioHeading1"/>
                      </w:pPr>
                      <w:r>
                        <w:t>Education and affiliations</w:t>
                      </w:r>
                    </w:p>
                    <w:p w14:paraId="65F9F081" w14:textId="77D82C06" w:rsidR="00C75300" w:rsidRPr="005C7D7C" w:rsidRDefault="005E4DC4" w:rsidP="00C75300">
                      <w:pPr>
                        <w:pStyle w:val="JLLBioBodyText"/>
                        <w:spacing w:after="0"/>
                        <w:rPr>
                          <w:noProof/>
                        </w:rPr>
                      </w:pPr>
                      <w:r w:rsidRPr="005C7D7C">
                        <w:rPr>
                          <w:b/>
                          <w:bCs/>
                          <w:noProof/>
                        </w:rPr>
                        <w:t>George Washington University</w:t>
                      </w:r>
                      <w:r w:rsidRPr="005C7D7C">
                        <w:rPr>
                          <w:noProof/>
                        </w:rPr>
                        <w:t xml:space="preserve"> </w:t>
                      </w:r>
                    </w:p>
                    <w:p w14:paraId="30A0A0B1" w14:textId="0E2571FF" w:rsidR="00373EE1" w:rsidRDefault="005E4DC4" w:rsidP="00C75300">
                      <w:pPr>
                        <w:pStyle w:val="JLLBioBodyText"/>
                        <w:spacing w:after="0"/>
                        <w:ind w:firstLine="360"/>
                        <w:rPr>
                          <w:noProof/>
                        </w:rPr>
                      </w:pPr>
                      <w:r>
                        <w:rPr>
                          <w:noProof/>
                        </w:rPr>
                        <w:t>Bachelor of Science, Economics</w:t>
                      </w:r>
                    </w:p>
                    <w:p w14:paraId="07523471" w14:textId="77777777" w:rsidR="005C7D7C" w:rsidRDefault="005C7D7C" w:rsidP="00C75300">
                      <w:pPr>
                        <w:pStyle w:val="JLLBioBodyText"/>
                        <w:spacing w:after="0"/>
                        <w:ind w:firstLine="360"/>
                        <w:rPr>
                          <w:noProof/>
                        </w:rPr>
                      </w:pPr>
                    </w:p>
                    <w:p w14:paraId="2EBF78FE" w14:textId="77777777" w:rsidR="005C7D7C" w:rsidRPr="005C7D7C" w:rsidRDefault="005E4DC4" w:rsidP="00C75300">
                      <w:pPr>
                        <w:pStyle w:val="JLLBioBodyText"/>
                        <w:spacing w:after="0"/>
                        <w:rPr>
                          <w:b/>
                          <w:bCs/>
                          <w:noProof/>
                        </w:rPr>
                      </w:pPr>
                      <w:r w:rsidRPr="005C7D7C">
                        <w:rPr>
                          <w:b/>
                          <w:bCs/>
                          <w:noProof/>
                        </w:rPr>
                        <w:t>University of Illinois – Chicago</w:t>
                      </w:r>
                    </w:p>
                    <w:p w14:paraId="7653620E" w14:textId="02ABEDBF" w:rsidR="005C7D7C" w:rsidRDefault="005C7D7C" w:rsidP="00C75300">
                      <w:pPr>
                        <w:pStyle w:val="JLLBioBodyText"/>
                        <w:spacing w:after="0"/>
                        <w:rPr>
                          <w:noProof/>
                        </w:rPr>
                      </w:pPr>
                      <w:r>
                        <w:rPr>
                          <w:noProof/>
                        </w:rPr>
                        <w:t xml:space="preserve">         </w:t>
                      </w:r>
                      <w:r w:rsidR="005E4DC4">
                        <w:rPr>
                          <w:noProof/>
                        </w:rPr>
                        <w:t>Master</w:t>
                      </w:r>
                      <w:r w:rsidR="00364F0D">
                        <w:rPr>
                          <w:noProof/>
                        </w:rPr>
                        <w:t xml:space="preserve"> </w:t>
                      </w:r>
                      <w:r w:rsidR="005E4DC4">
                        <w:rPr>
                          <w:noProof/>
                        </w:rPr>
                        <w:t>in Urban Planning and Policy</w:t>
                      </w:r>
                      <w:r>
                        <w:rPr>
                          <w:noProof/>
                        </w:rPr>
                        <w:t xml:space="preserve">     </w:t>
                      </w:r>
                    </w:p>
                    <w:p w14:paraId="1E151CDA" w14:textId="3E2BE8DE" w:rsidR="005E4DC4" w:rsidRDefault="005C7D7C" w:rsidP="00C75300">
                      <w:pPr>
                        <w:pStyle w:val="JLLBioBodyText"/>
                        <w:spacing w:after="0"/>
                        <w:rPr>
                          <w:noProof/>
                        </w:rPr>
                      </w:pPr>
                      <w:r>
                        <w:rPr>
                          <w:noProof/>
                        </w:rPr>
                        <w:t xml:space="preserve">       </w:t>
                      </w:r>
                      <w:r w:rsidR="00C75300">
                        <w:rPr>
                          <w:noProof/>
                        </w:rPr>
                        <w:t xml:space="preserve"> </w:t>
                      </w:r>
                      <w:r>
                        <w:rPr>
                          <w:noProof/>
                        </w:rPr>
                        <w:t xml:space="preserve"> </w:t>
                      </w:r>
                      <w:r w:rsidR="00364F0D">
                        <w:rPr>
                          <w:noProof/>
                        </w:rPr>
                        <w:t>Specialization in GIS and Data Visualization</w:t>
                      </w:r>
                    </w:p>
                    <w:p w14:paraId="1D417B32" w14:textId="77777777" w:rsidR="00373EE1" w:rsidRPr="002B5C4C" w:rsidRDefault="00373EE1" w:rsidP="00C75300">
                      <w:pPr>
                        <w:pStyle w:val="JLLBioBodyText"/>
                        <w:spacing w:after="0"/>
                        <w:rPr>
                          <w:noProof/>
                        </w:rPr>
                      </w:pPr>
                    </w:p>
                    <w:p w14:paraId="741FFF48" w14:textId="77777777" w:rsidR="00373EE1" w:rsidRDefault="00373EE1" w:rsidP="001D2657"/>
                  </w:txbxContent>
                </v:textbox>
              </v:shape>
            </w:pict>
          </mc:Fallback>
        </mc:AlternateContent>
      </w:r>
    </w:p>
    <w:p w14:paraId="0B1790E9" w14:textId="77777777" w:rsidR="006A7BED" w:rsidRPr="00CE45F2" w:rsidRDefault="006A7BED" w:rsidP="006A7BED">
      <w:pPr>
        <w:pStyle w:val="BPOfficeHeadingJLL"/>
        <w:spacing w:after="0"/>
        <w:contextualSpacing/>
        <w:rPr>
          <w:rFonts w:ascii="Times New Roman" w:hAnsi="Times New Roman" w:cs="Times New Roman"/>
          <w:i/>
          <w:iCs/>
          <w:color w:val="auto"/>
          <w:sz w:val="16"/>
          <w:szCs w:val="16"/>
          <w:lang w:val="en-US"/>
        </w:rPr>
      </w:pPr>
    </w:p>
    <w:p w14:paraId="221EE189" w14:textId="77777777" w:rsidR="006A7BED" w:rsidRPr="00CE45F2" w:rsidRDefault="006A7BED" w:rsidP="006A7BED">
      <w:pPr>
        <w:pStyle w:val="BPOfficeHeadingJLL"/>
        <w:spacing w:after="0"/>
        <w:contextualSpacing/>
        <w:rPr>
          <w:rFonts w:ascii="Times New Roman" w:hAnsi="Times New Roman" w:cs="Times New Roman"/>
          <w:i/>
          <w:iCs/>
          <w:color w:val="auto"/>
          <w:sz w:val="16"/>
          <w:szCs w:val="16"/>
          <w:lang w:val="en-US"/>
        </w:rPr>
      </w:pPr>
    </w:p>
    <w:p w14:paraId="15BF02AA" w14:textId="77777777" w:rsidR="006A7BED" w:rsidRPr="00CE45F2" w:rsidRDefault="006A7BED" w:rsidP="006A7BED">
      <w:pPr>
        <w:pStyle w:val="BPOfficeHeadingJLL"/>
        <w:spacing w:after="0"/>
        <w:contextualSpacing/>
        <w:rPr>
          <w:rFonts w:ascii="Times New Roman" w:hAnsi="Times New Roman" w:cs="Times New Roman"/>
          <w:i/>
          <w:iCs/>
          <w:color w:val="auto"/>
          <w:sz w:val="16"/>
          <w:szCs w:val="16"/>
          <w:lang w:val="en-US"/>
        </w:rPr>
      </w:pPr>
    </w:p>
    <w:p w14:paraId="5BD5E895" w14:textId="77777777" w:rsidR="006A7BED" w:rsidRPr="00CE45F2" w:rsidRDefault="006A7BED" w:rsidP="006A7BED">
      <w:pPr>
        <w:pStyle w:val="BPOfficeHeadingJLL"/>
        <w:spacing w:after="0"/>
        <w:contextualSpacing/>
        <w:rPr>
          <w:rFonts w:ascii="Times New Roman" w:hAnsi="Times New Roman" w:cs="Times New Roman"/>
          <w:i/>
          <w:iCs/>
          <w:color w:val="auto"/>
          <w:sz w:val="16"/>
          <w:szCs w:val="16"/>
          <w:lang w:val="en-US"/>
        </w:rPr>
      </w:pPr>
    </w:p>
    <w:p w14:paraId="38487824" w14:textId="1C37566A" w:rsidR="006A7BED" w:rsidRPr="00CE45F2" w:rsidRDefault="006A7BED" w:rsidP="006A7BED">
      <w:pPr>
        <w:pStyle w:val="BPOfficeHeadingJLL"/>
        <w:spacing w:after="0"/>
        <w:contextualSpacing/>
        <w:rPr>
          <w:rFonts w:ascii="Times New Roman" w:hAnsi="Times New Roman" w:cs="Times New Roman"/>
          <w:i/>
          <w:iCs/>
          <w:color w:val="auto"/>
          <w:sz w:val="16"/>
          <w:szCs w:val="16"/>
          <w:lang w:val="en-US"/>
        </w:rPr>
      </w:pPr>
    </w:p>
    <w:sectPr w:rsidR="006A7BED" w:rsidRPr="00CE45F2" w:rsidSect="006A7BED">
      <w:footerReference w:type="first" r:id="rId12"/>
      <w:pgSz w:w="12240" w:h="15840" w:code="1"/>
      <w:pgMar w:top="720" w:right="720" w:bottom="720" w:left="720" w:header="70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2B4B7" w14:textId="77777777" w:rsidR="00CC5B78" w:rsidRDefault="00CC5B78" w:rsidP="00CE19AE">
      <w:pPr>
        <w:spacing w:after="0" w:line="240" w:lineRule="auto"/>
      </w:pPr>
      <w:r>
        <w:separator/>
      </w:r>
    </w:p>
  </w:endnote>
  <w:endnote w:type="continuationSeparator" w:id="0">
    <w:p w14:paraId="05196336" w14:textId="77777777" w:rsidR="00CC5B78" w:rsidRDefault="00CC5B78" w:rsidP="00CE19AE">
      <w:pPr>
        <w:spacing w:after="0" w:line="240" w:lineRule="auto"/>
      </w:pPr>
      <w:r>
        <w:continuationSeparator/>
      </w:r>
    </w:p>
  </w:endnote>
  <w:endnote w:type="continuationNotice" w:id="1">
    <w:p w14:paraId="24D1385E" w14:textId="77777777" w:rsidR="00CC5B78" w:rsidRDefault="00CC5B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olden Plains">
    <w:altName w:val="Times New Roman"/>
    <w:charset w:val="00"/>
    <w:family w:val="auto"/>
    <w:pitch w:val="variable"/>
    <w:sig w:usb0="8000022F" w:usb1="5000004A"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Narrow">
    <w:altName w:val="Times New Roman"/>
    <w:panose1 w:val="00000000000000000000"/>
    <w:charset w:val="00"/>
    <w:family w:val="swiss"/>
    <w:notTrueType/>
    <w:pitch w:val="default"/>
    <w:sig w:usb0="00000003" w:usb1="00000000" w:usb2="00000000" w:usb3="00000000" w:csb0="00000001" w:csb1="00000000"/>
  </w:font>
  <w:font w:name="JLL Hand">
    <w:altName w:val="Calibri"/>
    <w:panose1 w:val="00000000000000000000"/>
    <w:charset w:val="00"/>
    <w:family w:val="modern"/>
    <w:notTrueType/>
    <w:pitch w:val="variable"/>
    <w:sig w:usb0="8000022F" w:usb1="5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6425" w14:textId="77777777" w:rsidR="00373EE1" w:rsidRDefault="00373EE1" w:rsidP="000C41E5">
    <w:pPr>
      <w:pStyle w:val="NormalJLL"/>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CB939" w14:textId="77777777" w:rsidR="00CC5B78" w:rsidRDefault="00CC5B78" w:rsidP="00CE19AE">
      <w:pPr>
        <w:spacing w:after="0" w:line="240" w:lineRule="auto"/>
      </w:pPr>
      <w:r>
        <w:separator/>
      </w:r>
    </w:p>
  </w:footnote>
  <w:footnote w:type="continuationSeparator" w:id="0">
    <w:p w14:paraId="19CD0C87" w14:textId="77777777" w:rsidR="00CC5B78" w:rsidRDefault="00CC5B78" w:rsidP="00CE19AE">
      <w:pPr>
        <w:spacing w:after="0" w:line="240" w:lineRule="auto"/>
      </w:pPr>
      <w:r>
        <w:continuationSeparator/>
      </w:r>
    </w:p>
  </w:footnote>
  <w:footnote w:type="continuationNotice" w:id="1">
    <w:p w14:paraId="71F4FA19" w14:textId="77777777" w:rsidR="00CC5B78" w:rsidRDefault="00CC5B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02"/>
    <w:multiLevelType w:val="hybridMultilevel"/>
    <w:tmpl w:val="94EA6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1125E"/>
    <w:multiLevelType w:val="hybridMultilevel"/>
    <w:tmpl w:val="816816AA"/>
    <w:lvl w:ilvl="0" w:tplc="E4C4F4A6">
      <w:start w:val="1"/>
      <w:numFmt w:val="bullet"/>
      <w:lvlText w:val="•"/>
      <w:lvlJc w:val="left"/>
      <w:pPr>
        <w:tabs>
          <w:tab w:val="num" w:pos="720"/>
        </w:tabs>
        <w:ind w:left="720" w:hanging="360"/>
      </w:pPr>
      <w:rPr>
        <w:rFonts w:ascii="Times New Roman" w:hAnsi="Times New Roman" w:hint="default"/>
      </w:rPr>
    </w:lvl>
    <w:lvl w:ilvl="1" w:tplc="285A473C" w:tentative="1">
      <w:start w:val="1"/>
      <w:numFmt w:val="bullet"/>
      <w:lvlText w:val="•"/>
      <w:lvlJc w:val="left"/>
      <w:pPr>
        <w:tabs>
          <w:tab w:val="num" w:pos="1440"/>
        </w:tabs>
        <w:ind w:left="1440" w:hanging="360"/>
      </w:pPr>
      <w:rPr>
        <w:rFonts w:ascii="Times New Roman" w:hAnsi="Times New Roman" w:hint="default"/>
      </w:rPr>
    </w:lvl>
    <w:lvl w:ilvl="2" w:tplc="1DAE0318" w:tentative="1">
      <w:start w:val="1"/>
      <w:numFmt w:val="bullet"/>
      <w:lvlText w:val="•"/>
      <w:lvlJc w:val="left"/>
      <w:pPr>
        <w:tabs>
          <w:tab w:val="num" w:pos="2160"/>
        </w:tabs>
        <w:ind w:left="2160" w:hanging="360"/>
      </w:pPr>
      <w:rPr>
        <w:rFonts w:ascii="Times New Roman" w:hAnsi="Times New Roman" w:hint="default"/>
      </w:rPr>
    </w:lvl>
    <w:lvl w:ilvl="3" w:tplc="F69C5DE6" w:tentative="1">
      <w:start w:val="1"/>
      <w:numFmt w:val="bullet"/>
      <w:lvlText w:val="•"/>
      <w:lvlJc w:val="left"/>
      <w:pPr>
        <w:tabs>
          <w:tab w:val="num" w:pos="2880"/>
        </w:tabs>
        <w:ind w:left="2880" w:hanging="360"/>
      </w:pPr>
      <w:rPr>
        <w:rFonts w:ascii="Times New Roman" w:hAnsi="Times New Roman" w:hint="default"/>
      </w:rPr>
    </w:lvl>
    <w:lvl w:ilvl="4" w:tplc="C03AF4AA" w:tentative="1">
      <w:start w:val="1"/>
      <w:numFmt w:val="bullet"/>
      <w:lvlText w:val="•"/>
      <w:lvlJc w:val="left"/>
      <w:pPr>
        <w:tabs>
          <w:tab w:val="num" w:pos="3600"/>
        </w:tabs>
        <w:ind w:left="3600" w:hanging="360"/>
      </w:pPr>
      <w:rPr>
        <w:rFonts w:ascii="Times New Roman" w:hAnsi="Times New Roman" w:hint="default"/>
      </w:rPr>
    </w:lvl>
    <w:lvl w:ilvl="5" w:tplc="C0EC97DE" w:tentative="1">
      <w:start w:val="1"/>
      <w:numFmt w:val="bullet"/>
      <w:lvlText w:val="•"/>
      <w:lvlJc w:val="left"/>
      <w:pPr>
        <w:tabs>
          <w:tab w:val="num" w:pos="4320"/>
        </w:tabs>
        <w:ind w:left="4320" w:hanging="360"/>
      </w:pPr>
      <w:rPr>
        <w:rFonts w:ascii="Times New Roman" w:hAnsi="Times New Roman" w:hint="default"/>
      </w:rPr>
    </w:lvl>
    <w:lvl w:ilvl="6" w:tplc="B0E4A4F4" w:tentative="1">
      <w:start w:val="1"/>
      <w:numFmt w:val="bullet"/>
      <w:lvlText w:val="•"/>
      <w:lvlJc w:val="left"/>
      <w:pPr>
        <w:tabs>
          <w:tab w:val="num" w:pos="5040"/>
        </w:tabs>
        <w:ind w:left="5040" w:hanging="360"/>
      </w:pPr>
      <w:rPr>
        <w:rFonts w:ascii="Times New Roman" w:hAnsi="Times New Roman" w:hint="default"/>
      </w:rPr>
    </w:lvl>
    <w:lvl w:ilvl="7" w:tplc="C5167DCC" w:tentative="1">
      <w:start w:val="1"/>
      <w:numFmt w:val="bullet"/>
      <w:lvlText w:val="•"/>
      <w:lvlJc w:val="left"/>
      <w:pPr>
        <w:tabs>
          <w:tab w:val="num" w:pos="5760"/>
        </w:tabs>
        <w:ind w:left="5760" w:hanging="360"/>
      </w:pPr>
      <w:rPr>
        <w:rFonts w:ascii="Times New Roman" w:hAnsi="Times New Roman" w:hint="default"/>
      </w:rPr>
    </w:lvl>
    <w:lvl w:ilvl="8" w:tplc="7198324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C46861"/>
    <w:multiLevelType w:val="hybridMultilevel"/>
    <w:tmpl w:val="DAD482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70353"/>
    <w:multiLevelType w:val="hybridMultilevel"/>
    <w:tmpl w:val="D624DCFA"/>
    <w:lvl w:ilvl="0" w:tplc="61F2DC4A">
      <w:start w:val="1"/>
      <w:numFmt w:val="bullet"/>
      <w:pStyle w:val="MCSB1"/>
      <w:lvlText w:val=""/>
      <w:lvlJc w:val="left"/>
      <w:pPr>
        <w:ind w:left="720" w:hanging="360"/>
      </w:pPr>
      <w:rPr>
        <w:rFonts w:ascii="Symbol" w:hAnsi="Symbol" w:hint="default"/>
      </w:rPr>
    </w:lvl>
    <w:lvl w:ilvl="1" w:tplc="F4761036">
      <w:start w:val="1"/>
      <w:numFmt w:val="bullet"/>
      <w:pStyle w:val="MCSB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F39F3"/>
    <w:multiLevelType w:val="multilevel"/>
    <w:tmpl w:val="27101122"/>
    <w:styleLink w:val="JLLRFPQuestionLists"/>
    <w:lvl w:ilvl="0">
      <w:start w:val="1"/>
      <w:numFmt w:val="decimal"/>
      <w:pStyle w:val="QuestionLevel1JLL"/>
      <w:lvlText w:val="%1."/>
      <w:lvlJc w:val="left"/>
      <w:pPr>
        <w:tabs>
          <w:tab w:val="num" w:pos="288"/>
        </w:tabs>
        <w:ind w:left="288" w:hanging="288"/>
      </w:pPr>
      <w:rPr>
        <w:rFonts w:ascii="Arial Narrow" w:hAnsi="Arial Narrow" w:hint="default"/>
        <w:sz w:val="20"/>
      </w:rPr>
    </w:lvl>
    <w:lvl w:ilvl="1">
      <w:start w:val="1"/>
      <w:numFmt w:val="lowerLetter"/>
      <w:pStyle w:val="QuestionLevel2JLL"/>
      <w:lvlText w:val="%2."/>
      <w:lvlJc w:val="left"/>
      <w:pPr>
        <w:tabs>
          <w:tab w:val="num" w:pos="576"/>
        </w:tabs>
        <w:ind w:left="576" w:hanging="288"/>
      </w:pPr>
      <w:rPr>
        <w:rFonts w:hint="default"/>
      </w:rPr>
    </w:lvl>
    <w:lvl w:ilvl="2">
      <w:start w:val="1"/>
      <w:numFmt w:val="lowerRoman"/>
      <w:lvlText w:val="%3."/>
      <w:lvlJc w:val="left"/>
      <w:pPr>
        <w:tabs>
          <w:tab w:val="num" w:pos="864"/>
        </w:tabs>
        <w:ind w:left="864" w:hanging="288"/>
      </w:pPr>
      <w:rPr>
        <w:rFonts w:hint="default"/>
      </w:rPr>
    </w:lvl>
    <w:lvl w:ilvl="3">
      <w:start w:val="1"/>
      <w:numFmt w:val="decimal"/>
      <w:lvlText w:val="%4."/>
      <w:lvlJc w:val="left"/>
      <w:pPr>
        <w:tabs>
          <w:tab w:val="num" w:pos="1152"/>
        </w:tabs>
        <w:ind w:left="1152" w:hanging="288"/>
      </w:pPr>
      <w:rPr>
        <w:rFonts w:hint="default"/>
      </w:rPr>
    </w:lvl>
    <w:lvl w:ilvl="4">
      <w:start w:val="1"/>
      <w:numFmt w:val="lowerLetter"/>
      <w:lvlText w:val="%5."/>
      <w:lvlJc w:val="left"/>
      <w:pPr>
        <w:tabs>
          <w:tab w:val="num" w:pos="1440"/>
        </w:tabs>
        <w:ind w:left="1440" w:hanging="288"/>
      </w:pPr>
      <w:rPr>
        <w:rFonts w:hint="default"/>
      </w:rPr>
    </w:lvl>
    <w:lvl w:ilvl="5">
      <w:start w:val="1"/>
      <w:numFmt w:val="lowerRoman"/>
      <w:lvlText w:val="%6."/>
      <w:lvlJc w:val="left"/>
      <w:pPr>
        <w:tabs>
          <w:tab w:val="num" w:pos="1728"/>
        </w:tabs>
        <w:ind w:left="1728" w:hanging="288"/>
      </w:pPr>
      <w:rPr>
        <w:rFonts w:hint="default"/>
      </w:rPr>
    </w:lvl>
    <w:lvl w:ilvl="6">
      <w:start w:val="1"/>
      <w:numFmt w:val="decimal"/>
      <w:lvlText w:val="%7."/>
      <w:lvlJc w:val="left"/>
      <w:pPr>
        <w:tabs>
          <w:tab w:val="num" w:pos="2016"/>
        </w:tabs>
        <w:ind w:left="2016" w:hanging="288"/>
      </w:pPr>
      <w:rPr>
        <w:rFonts w:hint="default"/>
      </w:rPr>
    </w:lvl>
    <w:lvl w:ilvl="7">
      <w:start w:val="1"/>
      <w:numFmt w:val="lowerLetter"/>
      <w:lvlText w:val="%8."/>
      <w:lvlJc w:val="left"/>
      <w:pPr>
        <w:tabs>
          <w:tab w:val="num" w:pos="2304"/>
        </w:tabs>
        <w:ind w:left="2304" w:hanging="288"/>
      </w:pPr>
      <w:rPr>
        <w:rFonts w:hint="default"/>
      </w:rPr>
    </w:lvl>
    <w:lvl w:ilvl="8">
      <w:start w:val="1"/>
      <w:numFmt w:val="lowerRoman"/>
      <w:lvlText w:val="%9."/>
      <w:lvlJc w:val="left"/>
      <w:pPr>
        <w:tabs>
          <w:tab w:val="num" w:pos="2592"/>
        </w:tabs>
        <w:ind w:left="2592" w:hanging="288"/>
      </w:pPr>
      <w:rPr>
        <w:rFonts w:hint="default"/>
      </w:rPr>
    </w:lvl>
  </w:abstractNum>
  <w:abstractNum w:abstractNumId="5" w15:restartNumberingAfterBreak="0">
    <w:nsid w:val="139147B2"/>
    <w:multiLevelType w:val="hybridMultilevel"/>
    <w:tmpl w:val="8B42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F5FB4"/>
    <w:multiLevelType w:val="hybridMultilevel"/>
    <w:tmpl w:val="A83A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80526"/>
    <w:multiLevelType w:val="multilevel"/>
    <w:tmpl w:val="A8E880FE"/>
    <w:lvl w:ilvl="0">
      <w:start w:val="1"/>
      <w:numFmt w:val="bullet"/>
      <w:pStyle w:val="JLLTableBullet1"/>
      <w:lvlText w:val=""/>
      <w:lvlJc w:val="left"/>
      <w:pPr>
        <w:tabs>
          <w:tab w:val="num" w:pos="216"/>
        </w:tabs>
        <w:ind w:left="216" w:hanging="216"/>
      </w:pPr>
      <w:rPr>
        <w:rFonts w:ascii="Symbol" w:hAnsi="Symbol" w:hint="default"/>
        <w:color w:val="C00000" w:themeColor="accent1"/>
        <w:sz w:val="16"/>
      </w:rPr>
    </w:lvl>
    <w:lvl w:ilvl="1">
      <w:start w:val="1"/>
      <w:numFmt w:val="bullet"/>
      <w:pStyle w:val="JLLTableBullet2"/>
      <w:lvlText w:val="­"/>
      <w:lvlJc w:val="left"/>
      <w:pPr>
        <w:tabs>
          <w:tab w:val="num" w:pos="432"/>
        </w:tabs>
        <w:ind w:left="432" w:hanging="216"/>
      </w:pPr>
      <w:rPr>
        <w:rFonts w:ascii="Courier New" w:hAnsi="Courier New" w:hint="default"/>
        <w:b/>
        <w:i w:val="0"/>
        <w:color w:val="C00000" w:themeColor="accent1"/>
      </w:rPr>
    </w:lvl>
    <w:lvl w:ilvl="2">
      <w:start w:val="1"/>
      <w:numFmt w:val="bullet"/>
      <w:pStyle w:val="JLLTableBullet3"/>
      <w:lvlText w:val=""/>
      <w:lvlJc w:val="left"/>
      <w:pPr>
        <w:tabs>
          <w:tab w:val="num" w:pos="648"/>
        </w:tabs>
        <w:ind w:left="648" w:hanging="216"/>
      </w:pPr>
      <w:rPr>
        <w:rFonts w:ascii="Symbol" w:hAnsi="Symbol" w:hint="default"/>
        <w:color w:val="CE8D3E" w:themeColor="accent3"/>
        <w:sz w:val="16"/>
      </w:rPr>
    </w:lvl>
    <w:lvl w:ilvl="3">
      <w:start w:val="1"/>
      <w:numFmt w:val="bullet"/>
      <w:lvlText w:val=""/>
      <w:lvlJc w:val="left"/>
      <w:pPr>
        <w:tabs>
          <w:tab w:val="num" w:pos="864"/>
        </w:tabs>
        <w:ind w:left="864" w:hanging="216"/>
      </w:pPr>
      <w:rPr>
        <w:rFonts w:ascii="Symbol" w:hAnsi="Symbol" w:hint="default"/>
      </w:rPr>
    </w:lvl>
    <w:lvl w:ilvl="4">
      <w:start w:val="1"/>
      <w:numFmt w:val="bullet"/>
      <w:lvlText w:val="o"/>
      <w:lvlJc w:val="left"/>
      <w:pPr>
        <w:tabs>
          <w:tab w:val="num" w:pos="1080"/>
        </w:tabs>
        <w:ind w:left="1080" w:hanging="216"/>
      </w:pPr>
      <w:rPr>
        <w:rFonts w:ascii="Courier New" w:hAnsi="Courier New" w:cs="Courier New" w:hint="default"/>
      </w:rPr>
    </w:lvl>
    <w:lvl w:ilvl="5">
      <w:start w:val="1"/>
      <w:numFmt w:val="bullet"/>
      <w:lvlText w:val=""/>
      <w:lvlJc w:val="left"/>
      <w:pPr>
        <w:tabs>
          <w:tab w:val="num" w:pos="1296"/>
        </w:tabs>
        <w:ind w:left="1296" w:hanging="216"/>
      </w:pPr>
      <w:rPr>
        <w:rFonts w:ascii="Wingdings" w:hAnsi="Wingdings" w:hint="default"/>
      </w:rPr>
    </w:lvl>
    <w:lvl w:ilvl="6">
      <w:start w:val="1"/>
      <w:numFmt w:val="bullet"/>
      <w:lvlText w:val=""/>
      <w:lvlJc w:val="left"/>
      <w:pPr>
        <w:tabs>
          <w:tab w:val="num" w:pos="1512"/>
        </w:tabs>
        <w:ind w:left="1512" w:hanging="216"/>
      </w:pPr>
      <w:rPr>
        <w:rFonts w:ascii="Symbol" w:hAnsi="Symbol" w:hint="default"/>
      </w:rPr>
    </w:lvl>
    <w:lvl w:ilvl="7">
      <w:start w:val="1"/>
      <w:numFmt w:val="bullet"/>
      <w:lvlText w:val="o"/>
      <w:lvlJc w:val="left"/>
      <w:pPr>
        <w:tabs>
          <w:tab w:val="num" w:pos="1728"/>
        </w:tabs>
        <w:ind w:left="1728" w:hanging="216"/>
      </w:pPr>
      <w:rPr>
        <w:rFonts w:ascii="Courier New" w:hAnsi="Courier New" w:cs="Courier New" w:hint="default"/>
      </w:rPr>
    </w:lvl>
    <w:lvl w:ilvl="8">
      <w:start w:val="1"/>
      <w:numFmt w:val="bullet"/>
      <w:lvlText w:val=""/>
      <w:lvlJc w:val="left"/>
      <w:pPr>
        <w:tabs>
          <w:tab w:val="num" w:pos="1944"/>
        </w:tabs>
        <w:ind w:left="1944" w:hanging="216"/>
      </w:pPr>
      <w:rPr>
        <w:rFonts w:ascii="Wingdings" w:hAnsi="Wingdings" w:hint="default"/>
      </w:rPr>
    </w:lvl>
  </w:abstractNum>
  <w:abstractNum w:abstractNumId="8" w15:restartNumberingAfterBreak="0">
    <w:nsid w:val="167A7259"/>
    <w:multiLevelType w:val="hybridMultilevel"/>
    <w:tmpl w:val="0B4EF1BE"/>
    <w:lvl w:ilvl="0" w:tplc="0409000F">
      <w:start w:val="1"/>
      <w:numFmt w:val="decimal"/>
      <w:lvlText w:val="%1."/>
      <w:lvlJc w:val="left"/>
      <w:pPr>
        <w:tabs>
          <w:tab w:val="num" w:pos="790"/>
        </w:tabs>
        <w:ind w:left="790" w:hanging="360"/>
      </w:pPr>
      <w:rPr>
        <w:rFonts w:cs="Times New Roman"/>
      </w:rPr>
    </w:lvl>
    <w:lvl w:ilvl="1" w:tplc="04090019" w:tentative="1">
      <w:start w:val="1"/>
      <w:numFmt w:val="lowerLetter"/>
      <w:lvlText w:val="%2."/>
      <w:lvlJc w:val="left"/>
      <w:pPr>
        <w:tabs>
          <w:tab w:val="num" w:pos="1510"/>
        </w:tabs>
        <w:ind w:left="1510" w:hanging="360"/>
      </w:pPr>
      <w:rPr>
        <w:rFonts w:cs="Times New Roman"/>
      </w:rPr>
    </w:lvl>
    <w:lvl w:ilvl="2" w:tplc="0409001B" w:tentative="1">
      <w:start w:val="1"/>
      <w:numFmt w:val="lowerRoman"/>
      <w:lvlText w:val="%3."/>
      <w:lvlJc w:val="right"/>
      <w:pPr>
        <w:tabs>
          <w:tab w:val="num" w:pos="2230"/>
        </w:tabs>
        <w:ind w:left="2230" w:hanging="180"/>
      </w:pPr>
      <w:rPr>
        <w:rFonts w:cs="Times New Roman"/>
      </w:rPr>
    </w:lvl>
    <w:lvl w:ilvl="3" w:tplc="0409000F" w:tentative="1">
      <w:start w:val="1"/>
      <w:numFmt w:val="decimal"/>
      <w:lvlText w:val="%4."/>
      <w:lvlJc w:val="left"/>
      <w:pPr>
        <w:tabs>
          <w:tab w:val="num" w:pos="2950"/>
        </w:tabs>
        <w:ind w:left="2950" w:hanging="360"/>
      </w:pPr>
      <w:rPr>
        <w:rFonts w:cs="Times New Roman"/>
      </w:rPr>
    </w:lvl>
    <w:lvl w:ilvl="4" w:tplc="04090019" w:tentative="1">
      <w:start w:val="1"/>
      <w:numFmt w:val="lowerLetter"/>
      <w:lvlText w:val="%5."/>
      <w:lvlJc w:val="left"/>
      <w:pPr>
        <w:tabs>
          <w:tab w:val="num" w:pos="3670"/>
        </w:tabs>
        <w:ind w:left="3670" w:hanging="360"/>
      </w:pPr>
      <w:rPr>
        <w:rFonts w:cs="Times New Roman"/>
      </w:rPr>
    </w:lvl>
    <w:lvl w:ilvl="5" w:tplc="0409001B" w:tentative="1">
      <w:start w:val="1"/>
      <w:numFmt w:val="lowerRoman"/>
      <w:lvlText w:val="%6."/>
      <w:lvlJc w:val="right"/>
      <w:pPr>
        <w:tabs>
          <w:tab w:val="num" w:pos="4390"/>
        </w:tabs>
        <w:ind w:left="4390" w:hanging="180"/>
      </w:pPr>
      <w:rPr>
        <w:rFonts w:cs="Times New Roman"/>
      </w:rPr>
    </w:lvl>
    <w:lvl w:ilvl="6" w:tplc="0409000F" w:tentative="1">
      <w:start w:val="1"/>
      <w:numFmt w:val="decimal"/>
      <w:lvlText w:val="%7."/>
      <w:lvlJc w:val="left"/>
      <w:pPr>
        <w:tabs>
          <w:tab w:val="num" w:pos="5110"/>
        </w:tabs>
        <w:ind w:left="5110" w:hanging="360"/>
      </w:pPr>
      <w:rPr>
        <w:rFonts w:cs="Times New Roman"/>
      </w:rPr>
    </w:lvl>
    <w:lvl w:ilvl="7" w:tplc="04090019" w:tentative="1">
      <w:start w:val="1"/>
      <w:numFmt w:val="lowerLetter"/>
      <w:lvlText w:val="%8."/>
      <w:lvlJc w:val="left"/>
      <w:pPr>
        <w:tabs>
          <w:tab w:val="num" w:pos="5830"/>
        </w:tabs>
        <w:ind w:left="5830" w:hanging="360"/>
      </w:pPr>
      <w:rPr>
        <w:rFonts w:cs="Times New Roman"/>
      </w:rPr>
    </w:lvl>
    <w:lvl w:ilvl="8" w:tplc="0409001B" w:tentative="1">
      <w:start w:val="1"/>
      <w:numFmt w:val="lowerRoman"/>
      <w:lvlText w:val="%9."/>
      <w:lvlJc w:val="right"/>
      <w:pPr>
        <w:tabs>
          <w:tab w:val="num" w:pos="6550"/>
        </w:tabs>
        <w:ind w:left="6550" w:hanging="180"/>
      </w:pPr>
      <w:rPr>
        <w:rFonts w:cs="Times New Roman"/>
      </w:rPr>
    </w:lvl>
  </w:abstractNum>
  <w:abstractNum w:abstractNumId="9" w15:restartNumberingAfterBreak="0">
    <w:nsid w:val="1A316ECC"/>
    <w:multiLevelType w:val="hybridMultilevel"/>
    <w:tmpl w:val="9B00E1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12455"/>
    <w:multiLevelType w:val="multilevel"/>
    <w:tmpl w:val="205827FA"/>
    <w:lvl w:ilvl="0">
      <w:start w:val="1"/>
      <w:numFmt w:val="decimal"/>
      <w:lvlText w:val="%1."/>
      <w:lvlJc w:val="left"/>
      <w:pPr>
        <w:ind w:left="720" w:hanging="720"/>
      </w:pPr>
      <w:rPr>
        <w:rFonts w:ascii="Source Sans Pro" w:eastAsiaTheme="minorHAnsi" w:hAnsi="Source Sans Pro" w:cstheme="minorBidi"/>
      </w:rPr>
    </w:lvl>
    <w:lvl w:ilvl="1">
      <w:start w:val="1"/>
      <w:numFmt w:val="decimal"/>
      <w:lvlText w:val="%1.%2"/>
      <w:lvlJc w:val="left"/>
      <w:pPr>
        <w:ind w:left="1008" w:hanging="720"/>
      </w:pPr>
      <w:rPr>
        <w:rFonts w:hint="default"/>
      </w:rPr>
    </w:lvl>
    <w:lvl w:ilvl="2">
      <w:start w:val="1"/>
      <w:numFmt w:val="decimal"/>
      <w:lvlText w:val="%1.%2.%3"/>
      <w:lvlJc w:val="left"/>
      <w:pPr>
        <w:ind w:left="1656" w:hanging="1080"/>
      </w:pPr>
      <w:rPr>
        <w:rFonts w:hint="default"/>
      </w:rPr>
    </w:lvl>
    <w:lvl w:ilvl="3">
      <w:start w:val="1"/>
      <w:numFmt w:val="decimal"/>
      <w:lvlText w:val="%1.%2.%3.%4"/>
      <w:lvlJc w:val="left"/>
      <w:pPr>
        <w:ind w:left="2304" w:hanging="1440"/>
      </w:pPr>
      <w:rPr>
        <w:rFonts w:hint="default"/>
      </w:rPr>
    </w:lvl>
    <w:lvl w:ilvl="4">
      <w:start w:val="1"/>
      <w:numFmt w:val="decimal"/>
      <w:lvlText w:val="%1.%2.%3.%4.%5"/>
      <w:lvlJc w:val="left"/>
      <w:pPr>
        <w:ind w:left="2592" w:hanging="1440"/>
      </w:pPr>
      <w:rPr>
        <w:rFonts w:hint="default"/>
      </w:rPr>
    </w:lvl>
    <w:lvl w:ilvl="5">
      <w:start w:val="1"/>
      <w:numFmt w:val="decimal"/>
      <w:lvlText w:val="%1.%2.%3.%4.%5.%6"/>
      <w:lvlJc w:val="left"/>
      <w:pPr>
        <w:ind w:left="3240" w:hanging="1800"/>
      </w:pPr>
      <w:rPr>
        <w:rFonts w:hint="default"/>
      </w:rPr>
    </w:lvl>
    <w:lvl w:ilvl="6">
      <w:start w:val="1"/>
      <w:numFmt w:val="decimal"/>
      <w:lvlText w:val="%1.%2.%3.%4.%5.%6.%7"/>
      <w:lvlJc w:val="left"/>
      <w:pPr>
        <w:ind w:left="3888" w:hanging="2160"/>
      </w:pPr>
      <w:rPr>
        <w:rFonts w:hint="default"/>
      </w:rPr>
    </w:lvl>
    <w:lvl w:ilvl="7">
      <w:start w:val="1"/>
      <w:numFmt w:val="decimal"/>
      <w:lvlText w:val="%1.%2.%3.%4.%5.%6.%7.%8"/>
      <w:lvlJc w:val="left"/>
      <w:pPr>
        <w:ind w:left="4536" w:hanging="2520"/>
      </w:pPr>
      <w:rPr>
        <w:rFonts w:hint="default"/>
      </w:rPr>
    </w:lvl>
    <w:lvl w:ilvl="8">
      <w:start w:val="1"/>
      <w:numFmt w:val="decimal"/>
      <w:lvlText w:val="%1.%2.%3.%4.%5.%6.%7.%8.%9"/>
      <w:lvlJc w:val="left"/>
      <w:pPr>
        <w:ind w:left="5184" w:hanging="2880"/>
      </w:pPr>
      <w:rPr>
        <w:rFonts w:hint="default"/>
      </w:rPr>
    </w:lvl>
  </w:abstractNum>
  <w:abstractNum w:abstractNumId="11" w15:restartNumberingAfterBreak="0">
    <w:nsid w:val="202321BD"/>
    <w:multiLevelType w:val="hybridMultilevel"/>
    <w:tmpl w:val="2440FC8A"/>
    <w:lvl w:ilvl="0" w:tplc="AEF2FEB2">
      <w:start w:val="1"/>
      <w:numFmt w:val="bullet"/>
      <w:lvlText w:val=""/>
      <w:lvlJc w:val="left"/>
      <w:pPr>
        <w:ind w:left="1080" w:hanging="720"/>
      </w:pPr>
      <w:rPr>
        <w:rFonts w:ascii="Wingdings" w:hAnsi="Wingdings" w:hint="default"/>
        <w:color w:val="E306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B7054"/>
    <w:multiLevelType w:val="hybridMultilevel"/>
    <w:tmpl w:val="4CA831DC"/>
    <w:lvl w:ilvl="0" w:tplc="9C78220E">
      <w:start w:val="1"/>
      <w:numFmt w:val="bullet"/>
      <w:pStyle w:val="DJOB1"/>
      <w:lvlText w:val=""/>
      <w:lvlJc w:val="left"/>
      <w:pPr>
        <w:ind w:left="720" w:hanging="360"/>
      </w:pPr>
      <w:rPr>
        <w:rFonts w:ascii="Symbol" w:hAnsi="Symbol" w:hint="default"/>
        <w:color w:val="E3061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A340D"/>
    <w:multiLevelType w:val="hybridMultilevel"/>
    <w:tmpl w:val="4F68A64C"/>
    <w:lvl w:ilvl="0" w:tplc="5BA65DAA">
      <w:start w:val="1"/>
      <w:numFmt w:val="bullet"/>
      <w:pStyle w:val="StartB1"/>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2D3D2DA7"/>
    <w:multiLevelType w:val="hybridMultilevel"/>
    <w:tmpl w:val="4990912A"/>
    <w:lvl w:ilvl="0" w:tplc="70CE12EC">
      <w:start w:val="1"/>
      <w:numFmt w:val="bullet"/>
      <w:lvlText w:val="•"/>
      <w:lvlJc w:val="left"/>
      <w:pPr>
        <w:tabs>
          <w:tab w:val="num" w:pos="560"/>
        </w:tabs>
        <w:ind w:left="560" w:hanging="360"/>
      </w:pPr>
      <w:rPr>
        <w:rFonts w:ascii="Times New Roman" w:hAnsi="Times New Roman" w:hint="default"/>
      </w:rPr>
    </w:lvl>
    <w:lvl w:ilvl="1" w:tplc="326CD392" w:tentative="1">
      <w:start w:val="1"/>
      <w:numFmt w:val="bullet"/>
      <w:lvlText w:val="•"/>
      <w:lvlJc w:val="left"/>
      <w:pPr>
        <w:tabs>
          <w:tab w:val="num" w:pos="1280"/>
        </w:tabs>
        <w:ind w:left="1280" w:hanging="360"/>
      </w:pPr>
      <w:rPr>
        <w:rFonts w:ascii="Times New Roman" w:hAnsi="Times New Roman" w:hint="default"/>
      </w:rPr>
    </w:lvl>
    <w:lvl w:ilvl="2" w:tplc="FDD21ABE" w:tentative="1">
      <w:start w:val="1"/>
      <w:numFmt w:val="bullet"/>
      <w:lvlText w:val="•"/>
      <w:lvlJc w:val="left"/>
      <w:pPr>
        <w:tabs>
          <w:tab w:val="num" w:pos="2000"/>
        </w:tabs>
        <w:ind w:left="2000" w:hanging="360"/>
      </w:pPr>
      <w:rPr>
        <w:rFonts w:ascii="Times New Roman" w:hAnsi="Times New Roman" w:hint="default"/>
      </w:rPr>
    </w:lvl>
    <w:lvl w:ilvl="3" w:tplc="4CDE4468" w:tentative="1">
      <w:start w:val="1"/>
      <w:numFmt w:val="bullet"/>
      <w:lvlText w:val="•"/>
      <w:lvlJc w:val="left"/>
      <w:pPr>
        <w:tabs>
          <w:tab w:val="num" w:pos="2720"/>
        </w:tabs>
        <w:ind w:left="2720" w:hanging="360"/>
      </w:pPr>
      <w:rPr>
        <w:rFonts w:ascii="Times New Roman" w:hAnsi="Times New Roman" w:hint="default"/>
      </w:rPr>
    </w:lvl>
    <w:lvl w:ilvl="4" w:tplc="B87E4F98" w:tentative="1">
      <w:start w:val="1"/>
      <w:numFmt w:val="bullet"/>
      <w:lvlText w:val="•"/>
      <w:lvlJc w:val="left"/>
      <w:pPr>
        <w:tabs>
          <w:tab w:val="num" w:pos="3440"/>
        </w:tabs>
        <w:ind w:left="3440" w:hanging="360"/>
      </w:pPr>
      <w:rPr>
        <w:rFonts w:ascii="Times New Roman" w:hAnsi="Times New Roman" w:hint="default"/>
      </w:rPr>
    </w:lvl>
    <w:lvl w:ilvl="5" w:tplc="E1FE4E3C" w:tentative="1">
      <w:start w:val="1"/>
      <w:numFmt w:val="bullet"/>
      <w:lvlText w:val="•"/>
      <w:lvlJc w:val="left"/>
      <w:pPr>
        <w:tabs>
          <w:tab w:val="num" w:pos="4160"/>
        </w:tabs>
        <w:ind w:left="4160" w:hanging="360"/>
      </w:pPr>
      <w:rPr>
        <w:rFonts w:ascii="Times New Roman" w:hAnsi="Times New Roman" w:hint="default"/>
      </w:rPr>
    </w:lvl>
    <w:lvl w:ilvl="6" w:tplc="B4221646" w:tentative="1">
      <w:start w:val="1"/>
      <w:numFmt w:val="bullet"/>
      <w:lvlText w:val="•"/>
      <w:lvlJc w:val="left"/>
      <w:pPr>
        <w:tabs>
          <w:tab w:val="num" w:pos="4880"/>
        </w:tabs>
        <w:ind w:left="4880" w:hanging="360"/>
      </w:pPr>
      <w:rPr>
        <w:rFonts w:ascii="Times New Roman" w:hAnsi="Times New Roman" w:hint="default"/>
      </w:rPr>
    </w:lvl>
    <w:lvl w:ilvl="7" w:tplc="E25EBA68" w:tentative="1">
      <w:start w:val="1"/>
      <w:numFmt w:val="bullet"/>
      <w:lvlText w:val="•"/>
      <w:lvlJc w:val="left"/>
      <w:pPr>
        <w:tabs>
          <w:tab w:val="num" w:pos="5600"/>
        </w:tabs>
        <w:ind w:left="5600" w:hanging="360"/>
      </w:pPr>
      <w:rPr>
        <w:rFonts w:ascii="Times New Roman" w:hAnsi="Times New Roman" w:hint="default"/>
      </w:rPr>
    </w:lvl>
    <w:lvl w:ilvl="8" w:tplc="BF886394" w:tentative="1">
      <w:start w:val="1"/>
      <w:numFmt w:val="bullet"/>
      <w:lvlText w:val="•"/>
      <w:lvlJc w:val="left"/>
      <w:pPr>
        <w:tabs>
          <w:tab w:val="num" w:pos="6320"/>
        </w:tabs>
        <w:ind w:left="6320" w:hanging="360"/>
      </w:pPr>
      <w:rPr>
        <w:rFonts w:ascii="Times New Roman" w:hAnsi="Times New Roman" w:hint="default"/>
      </w:rPr>
    </w:lvl>
  </w:abstractNum>
  <w:abstractNum w:abstractNumId="15" w15:restartNumberingAfterBreak="0">
    <w:nsid w:val="2F632ABB"/>
    <w:multiLevelType w:val="multilevel"/>
    <w:tmpl w:val="1C5C5A70"/>
    <w:lvl w:ilvl="0">
      <w:start w:val="1"/>
      <w:numFmt w:val="bullet"/>
      <w:pStyle w:val="JLLBullet1"/>
      <w:lvlText w:val=""/>
      <w:lvlJc w:val="left"/>
      <w:pPr>
        <w:ind w:left="360" w:hanging="360"/>
      </w:pPr>
      <w:rPr>
        <w:rFonts w:ascii="Symbol" w:hAnsi="Symbol" w:hint="default"/>
        <w:color w:val="C00000" w:themeColor="accent1"/>
        <w:sz w:val="16"/>
      </w:rPr>
    </w:lvl>
    <w:lvl w:ilvl="1">
      <w:start w:val="1"/>
      <w:numFmt w:val="bullet"/>
      <w:pStyle w:val="JLLBullet2"/>
      <w:lvlText w:val="­"/>
      <w:lvlJc w:val="left"/>
      <w:pPr>
        <w:ind w:left="720" w:hanging="360"/>
      </w:pPr>
      <w:rPr>
        <w:rFonts w:ascii="Courier New" w:hAnsi="Courier New" w:hint="default"/>
        <w:b/>
        <w:i w:val="0"/>
        <w:color w:val="C00000" w:themeColor="accent1"/>
      </w:rPr>
    </w:lvl>
    <w:lvl w:ilvl="2">
      <w:start w:val="1"/>
      <w:numFmt w:val="bullet"/>
      <w:pStyle w:val="JLLBullet3"/>
      <w:lvlText w:val=""/>
      <w:lvlJc w:val="left"/>
      <w:pPr>
        <w:ind w:left="1080" w:hanging="360"/>
      </w:pPr>
      <w:rPr>
        <w:rFonts w:ascii="Symbol" w:hAnsi="Symbol" w:hint="default"/>
        <w:color w:val="CE8D3E" w:themeColor="accent3"/>
        <w:sz w:val="16"/>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6" w15:restartNumberingAfterBreak="0">
    <w:nsid w:val="305F5A00"/>
    <w:multiLevelType w:val="hybridMultilevel"/>
    <w:tmpl w:val="D65E6518"/>
    <w:lvl w:ilvl="0" w:tplc="706C82BE">
      <w:start w:val="1"/>
      <w:numFmt w:val="bullet"/>
      <w:pStyle w:val="BulletOneJLL"/>
      <w:lvlText w:val="▪"/>
      <w:lvlJc w:val="left"/>
      <w:pPr>
        <w:ind w:left="720" w:hanging="360"/>
      </w:pPr>
      <w:rPr>
        <w:rFonts w:ascii="Arial" w:hAnsi="Arial" w:hint="default"/>
        <w:color w:val="E3061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D022FF"/>
    <w:multiLevelType w:val="hybridMultilevel"/>
    <w:tmpl w:val="7D04A8D2"/>
    <w:lvl w:ilvl="0" w:tplc="47A26558">
      <w:start w:val="1"/>
      <w:numFmt w:val="bullet"/>
      <w:pStyle w:val="JLLtablebullet10"/>
      <w:lvlText w:val=""/>
      <w:lvlJc w:val="left"/>
      <w:pPr>
        <w:ind w:left="432" w:hanging="360"/>
      </w:pPr>
      <w:rPr>
        <w:rFonts w:ascii="Symbol" w:hAnsi="Symbol" w:hint="default"/>
        <w:color w:val="BC141A"/>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start w:val="1"/>
      <w:numFmt w:val="bullet"/>
      <w:lvlText w:val=""/>
      <w:lvlJc w:val="left"/>
      <w:pPr>
        <w:ind w:left="2592" w:hanging="360"/>
      </w:pPr>
      <w:rPr>
        <w:rFonts w:ascii="Symbol" w:hAnsi="Symbol" w:hint="default"/>
      </w:rPr>
    </w:lvl>
    <w:lvl w:ilvl="4" w:tplc="04090003">
      <w:start w:val="1"/>
      <w:numFmt w:val="bullet"/>
      <w:lvlText w:val="o"/>
      <w:lvlJc w:val="left"/>
      <w:pPr>
        <w:ind w:left="3312" w:hanging="360"/>
      </w:pPr>
      <w:rPr>
        <w:rFonts w:ascii="Courier New" w:hAnsi="Courier New" w:cs="Courier New" w:hint="default"/>
      </w:rPr>
    </w:lvl>
    <w:lvl w:ilvl="5" w:tplc="04090005">
      <w:start w:val="1"/>
      <w:numFmt w:val="bullet"/>
      <w:lvlText w:val=""/>
      <w:lvlJc w:val="left"/>
      <w:pPr>
        <w:ind w:left="4032" w:hanging="360"/>
      </w:pPr>
      <w:rPr>
        <w:rFonts w:ascii="Wingdings" w:hAnsi="Wingdings" w:hint="default"/>
      </w:rPr>
    </w:lvl>
    <w:lvl w:ilvl="6" w:tplc="04090001">
      <w:start w:val="1"/>
      <w:numFmt w:val="bullet"/>
      <w:lvlText w:val=""/>
      <w:lvlJc w:val="left"/>
      <w:pPr>
        <w:ind w:left="4752" w:hanging="360"/>
      </w:pPr>
      <w:rPr>
        <w:rFonts w:ascii="Symbol" w:hAnsi="Symbol" w:hint="default"/>
      </w:rPr>
    </w:lvl>
    <w:lvl w:ilvl="7" w:tplc="04090003">
      <w:start w:val="1"/>
      <w:numFmt w:val="bullet"/>
      <w:lvlText w:val="o"/>
      <w:lvlJc w:val="left"/>
      <w:pPr>
        <w:ind w:left="5472" w:hanging="360"/>
      </w:pPr>
      <w:rPr>
        <w:rFonts w:ascii="Courier New" w:hAnsi="Courier New" w:cs="Courier New" w:hint="default"/>
      </w:rPr>
    </w:lvl>
    <w:lvl w:ilvl="8" w:tplc="04090005">
      <w:start w:val="1"/>
      <w:numFmt w:val="bullet"/>
      <w:lvlText w:val=""/>
      <w:lvlJc w:val="left"/>
      <w:pPr>
        <w:ind w:left="6192" w:hanging="360"/>
      </w:pPr>
      <w:rPr>
        <w:rFonts w:ascii="Wingdings" w:hAnsi="Wingdings" w:hint="default"/>
      </w:rPr>
    </w:lvl>
  </w:abstractNum>
  <w:abstractNum w:abstractNumId="18" w15:restartNumberingAfterBreak="0">
    <w:nsid w:val="32923F2E"/>
    <w:multiLevelType w:val="hybridMultilevel"/>
    <w:tmpl w:val="A44ED0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FB035B"/>
    <w:multiLevelType w:val="hybridMultilevel"/>
    <w:tmpl w:val="F88224B2"/>
    <w:lvl w:ilvl="0" w:tplc="13DE9DCE">
      <w:start w:val="1"/>
      <w:numFmt w:val="bullet"/>
      <w:pStyle w:val="BulletThreeJLL"/>
      <w:lvlText w:val="■"/>
      <w:lvlJc w:val="left"/>
      <w:pPr>
        <w:ind w:left="720" w:hanging="360"/>
      </w:pPr>
      <w:rPr>
        <w:rFonts w:ascii="Arial" w:hAnsi="Arial" w:hint="default"/>
        <w:color w:val="7979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A527AB"/>
    <w:multiLevelType w:val="hybridMultilevel"/>
    <w:tmpl w:val="2A78A1D4"/>
    <w:lvl w:ilvl="0" w:tplc="E6DAF3B2">
      <w:start w:val="1"/>
      <w:numFmt w:val="bullet"/>
      <w:pStyle w:val="TBBulletThreeJLL"/>
      <w:lvlText w:val="■"/>
      <w:lvlJc w:val="left"/>
      <w:pPr>
        <w:ind w:left="720" w:hanging="360"/>
      </w:pPr>
      <w:rPr>
        <w:rFonts w:ascii="Arial" w:hAnsi="Arial" w:hint="default"/>
        <w:color w:val="7979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5877BD"/>
    <w:multiLevelType w:val="hybridMultilevel"/>
    <w:tmpl w:val="D5025D96"/>
    <w:lvl w:ilvl="0" w:tplc="9A7CFF08">
      <w:start w:val="1"/>
      <w:numFmt w:val="bullet"/>
      <w:pStyle w:val="TBBulletOneJLL"/>
      <w:lvlText w:val="■"/>
      <w:lvlJc w:val="left"/>
      <w:pPr>
        <w:ind w:left="720" w:hanging="360"/>
      </w:pPr>
      <w:rPr>
        <w:rFonts w:ascii="Arial" w:hAnsi="Arial" w:hint="default"/>
        <w:color w:val="D51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5C2CF5"/>
    <w:multiLevelType w:val="hybridMultilevel"/>
    <w:tmpl w:val="C4FC907C"/>
    <w:lvl w:ilvl="0" w:tplc="A680E9B6">
      <w:numFmt w:val="bullet"/>
      <w:lvlText w:val="•"/>
      <w:lvlJc w:val="left"/>
      <w:pPr>
        <w:ind w:left="720" w:hanging="360"/>
      </w:pPr>
      <w:rPr>
        <w:rFonts w:ascii="Source Sans Pro" w:eastAsia="Arial" w:hAnsi="Source Sans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42B79"/>
    <w:multiLevelType w:val="hybridMultilevel"/>
    <w:tmpl w:val="17F09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896049"/>
    <w:multiLevelType w:val="hybridMultilevel"/>
    <w:tmpl w:val="457C28EE"/>
    <w:lvl w:ilvl="0" w:tplc="A680E9B6">
      <w:numFmt w:val="bullet"/>
      <w:lvlText w:val="•"/>
      <w:lvlJc w:val="left"/>
      <w:pPr>
        <w:ind w:left="720" w:hanging="360"/>
      </w:pPr>
      <w:rPr>
        <w:rFonts w:ascii="Source Sans Pro" w:eastAsia="Arial" w:hAnsi="Source Sans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60DEB"/>
    <w:multiLevelType w:val="hybridMultilevel"/>
    <w:tmpl w:val="2336549A"/>
    <w:lvl w:ilvl="0" w:tplc="EFD0ABA8">
      <w:start w:val="1"/>
      <w:numFmt w:val="bullet"/>
      <w:lvlText w:val="•"/>
      <w:lvlJc w:val="left"/>
      <w:pPr>
        <w:tabs>
          <w:tab w:val="num" w:pos="720"/>
        </w:tabs>
        <w:ind w:left="720" w:hanging="360"/>
      </w:pPr>
      <w:rPr>
        <w:rFonts w:ascii="Times New Roman" w:hAnsi="Times New Roman" w:hint="default"/>
      </w:rPr>
    </w:lvl>
    <w:lvl w:ilvl="1" w:tplc="C03673E6" w:tentative="1">
      <w:start w:val="1"/>
      <w:numFmt w:val="bullet"/>
      <w:lvlText w:val="•"/>
      <w:lvlJc w:val="left"/>
      <w:pPr>
        <w:tabs>
          <w:tab w:val="num" w:pos="1440"/>
        </w:tabs>
        <w:ind w:left="1440" w:hanging="360"/>
      </w:pPr>
      <w:rPr>
        <w:rFonts w:ascii="Times New Roman" w:hAnsi="Times New Roman" w:hint="default"/>
      </w:rPr>
    </w:lvl>
    <w:lvl w:ilvl="2" w:tplc="B2723348" w:tentative="1">
      <w:start w:val="1"/>
      <w:numFmt w:val="bullet"/>
      <w:lvlText w:val="•"/>
      <w:lvlJc w:val="left"/>
      <w:pPr>
        <w:tabs>
          <w:tab w:val="num" w:pos="2160"/>
        </w:tabs>
        <w:ind w:left="2160" w:hanging="360"/>
      </w:pPr>
      <w:rPr>
        <w:rFonts w:ascii="Times New Roman" w:hAnsi="Times New Roman" w:hint="default"/>
      </w:rPr>
    </w:lvl>
    <w:lvl w:ilvl="3" w:tplc="A04C0304" w:tentative="1">
      <w:start w:val="1"/>
      <w:numFmt w:val="bullet"/>
      <w:lvlText w:val="•"/>
      <w:lvlJc w:val="left"/>
      <w:pPr>
        <w:tabs>
          <w:tab w:val="num" w:pos="2880"/>
        </w:tabs>
        <w:ind w:left="2880" w:hanging="360"/>
      </w:pPr>
      <w:rPr>
        <w:rFonts w:ascii="Times New Roman" w:hAnsi="Times New Roman" w:hint="default"/>
      </w:rPr>
    </w:lvl>
    <w:lvl w:ilvl="4" w:tplc="2B8270C0" w:tentative="1">
      <w:start w:val="1"/>
      <w:numFmt w:val="bullet"/>
      <w:lvlText w:val="•"/>
      <w:lvlJc w:val="left"/>
      <w:pPr>
        <w:tabs>
          <w:tab w:val="num" w:pos="3600"/>
        </w:tabs>
        <w:ind w:left="3600" w:hanging="360"/>
      </w:pPr>
      <w:rPr>
        <w:rFonts w:ascii="Times New Roman" w:hAnsi="Times New Roman" w:hint="default"/>
      </w:rPr>
    </w:lvl>
    <w:lvl w:ilvl="5" w:tplc="E54AF97E" w:tentative="1">
      <w:start w:val="1"/>
      <w:numFmt w:val="bullet"/>
      <w:lvlText w:val="•"/>
      <w:lvlJc w:val="left"/>
      <w:pPr>
        <w:tabs>
          <w:tab w:val="num" w:pos="4320"/>
        </w:tabs>
        <w:ind w:left="4320" w:hanging="360"/>
      </w:pPr>
      <w:rPr>
        <w:rFonts w:ascii="Times New Roman" w:hAnsi="Times New Roman" w:hint="default"/>
      </w:rPr>
    </w:lvl>
    <w:lvl w:ilvl="6" w:tplc="1D104A12" w:tentative="1">
      <w:start w:val="1"/>
      <w:numFmt w:val="bullet"/>
      <w:lvlText w:val="•"/>
      <w:lvlJc w:val="left"/>
      <w:pPr>
        <w:tabs>
          <w:tab w:val="num" w:pos="5040"/>
        </w:tabs>
        <w:ind w:left="5040" w:hanging="360"/>
      </w:pPr>
      <w:rPr>
        <w:rFonts w:ascii="Times New Roman" w:hAnsi="Times New Roman" w:hint="default"/>
      </w:rPr>
    </w:lvl>
    <w:lvl w:ilvl="7" w:tplc="E23EFA5E" w:tentative="1">
      <w:start w:val="1"/>
      <w:numFmt w:val="bullet"/>
      <w:lvlText w:val="•"/>
      <w:lvlJc w:val="left"/>
      <w:pPr>
        <w:tabs>
          <w:tab w:val="num" w:pos="5760"/>
        </w:tabs>
        <w:ind w:left="5760" w:hanging="360"/>
      </w:pPr>
      <w:rPr>
        <w:rFonts w:ascii="Times New Roman" w:hAnsi="Times New Roman" w:hint="default"/>
      </w:rPr>
    </w:lvl>
    <w:lvl w:ilvl="8" w:tplc="AC56E94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75305D5"/>
    <w:multiLevelType w:val="hybridMultilevel"/>
    <w:tmpl w:val="D9B0DB4E"/>
    <w:lvl w:ilvl="0" w:tplc="3AAAD57C">
      <w:start w:val="1"/>
      <w:numFmt w:val="bullet"/>
      <w:pStyle w:val="BulletThreeNoSpaceAfterJLL"/>
      <w:lvlText w:val="■"/>
      <w:lvlJc w:val="left"/>
      <w:pPr>
        <w:ind w:left="720" w:hanging="360"/>
      </w:pPr>
      <w:rPr>
        <w:rFonts w:ascii="Arial" w:hAnsi="Arial" w:hint="default"/>
        <w:color w:val="7979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B7292C"/>
    <w:multiLevelType w:val="multilevel"/>
    <w:tmpl w:val="74729BC8"/>
    <w:lvl w:ilvl="0">
      <w:start w:val="1"/>
      <w:numFmt w:val="decimal"/>
      <w:pStyle w:val="BoldtextJL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0AC2E73"/>
    <w:multiLevelType w:val="hybridMultilevel"/>
    <w:tmpl w:val="969C47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3913366"/>
    <w:multiLevelType w:val="hybridMultilevel"/>
    <w:tmpl w:val="37C4AE0E"/>
    <w:lvl w:ilvl="0" w:tplc="84D8D1C8">
      <w:start w:val="1"/>
      <w:numFmt w:val="bullet"/>
      <w:pStyle w:val="BulletOneNoSpaceAfterJLL"/>
      <w:lvlText w:val="■"/>
      <w:lvlJc w:val="left"/>
      <w:pPr>
        <w:ind w:left="720" w:hanging="360"/>
      </w:pPr>
      <w:rPr>
        <w:rFonts w:ascii="Arial" w:hAnsi="Arial" w:hint="default"/>
        <w:color w:val="D51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8D355C"/>
    <w:multiLevelType w:val="multilevel"/>
    <w:tmpl w:val="27101122"/>
    <w:numStyleLink w:val="JLLRFPQuestionLists"/>
  </w:abstractNum>
  <w:abstractNum w:abstractNumId="31" w15:restartNumberingAfterBreak="0">
    <w:nsid w:val="57870B8E"/>
    <w:multiLevelType w:val="hybridMultilevel"/>
    <w:tmpl w:val="E39EE9CA"/>
    <w:lvl w:ilvl="0" w:tplc="A82E58F4">
      <w:start w:val="1"/>
      <w:numFmt w:val="bullet"/>
      <w:lvlText w:val=""/>
      <w:lvlJc w:val="left"/>
      <w:pPr>
        <w:tabs>
          <w:tab w:val="num" w:pos="720"/>
        </w:tabs>
        <w:ind w:left="720" w:hanging="360"/>
      </w:pPr>
      <w:rPr>
        <w:rFonts w:ascii="Wingdings" w:hAnsi="Wingdings" w:hint="default"/>
      </w:rPr>
    </w:lvl>
    <w:lvl w:ilvl="1" w:tplc="11CAD64A" w:tentative="1">
      <w:start w:val="1"/>
      <w:numFmt w:val="bullet"/>
      <w:lvlText w:val=""/>
      <w:lvlJc w:val="left"/>
      <w:pPr>
        <w:tabs>
          <w:tab w:val="num" w:pos="1440"/>
        </w:tabs>
        <w:ind w:left="1440" w:hanging="360"/>
      </w:pPr>
      <w:rPr>
        <w:rFonts w:ascii="Wingdings" w:hAnsi="Wingdings" w:hint="default"/>
      </w:rPr>
    </w:lvl>
    <w:lvl w:ilvl="2" w:tplc="4E487038" w:tentative="1">
      <w:start w:val="1"/>
      <w:numFmt w:val="bullet"/>
      <w:lvlText w:val=""/>
      <w:lvlJc w:val="left"/>
      <w:pPr>
        <w:tabs>
          <w:tab w:val="num" w:pos="2160"/>
        </w:tabs>
        <w:ind w:left="2160" w:hanging="360"/>
      </w:pPr>
      <w:rPr>
        <w:rFonts w:ascii="Wingdings" w:hAnsi="Wingdings" w:hint="default"/>
      </w:rPr>
    </w:lvl>
    <w:lvl w:ilvl="3" w:tplc="7E9E1940" w:tentative="1">
      <w:start w:val="1"/>
      <w:numFmt w:val="bullet"/>
      <w:lvlText w:val=""/>
      <w:lvlJc w:val="left"/>
      <w:pPr>
        <w:tabs>
          <w:tab w:val="num" w:pos="2880"/>
        </w:tabs>
        <w:ind w:left="2880" w:hanging="360"/>
      </w:pPr>
      <w:rPr>
        <w:rFonts w:ascii="Wingdings" w:hAnsi="Wingdings" w:hint="default"/>
      </w:rPr>
    </w:lvl>
    <w:lvl w:ilvl="4" w:tplc="31282464" w:tentative="1">
      <w:start w:val="1"/>
      <w:numFmt w:val="bullet"/>
      <w:lvlText w:val=""/>
      <w:lvlJc w:val="left"/>
      <w:pPr>
        <w:tabs>
          <w:tab w:val="num" w:pos="3600"/>
        </w:tabs>
        <w:ind w:left="3600" w:hanging="360"/>
      </w:pPr>
      <w:rPr>
        <w:rFonts w:ascii="Wingdings" w:hAnsi="Wingdings" w:hint="default"/>
      </w:rPr>
    </w:lvl>
    <w:lvl w:ilvl="5" w:tplc="73C826D0" w:tentative="1">
      <w:start w:val="1"/>
      <w:numFmt w:val="bullet"/>
      <w:lvlText w:val=""/>
      <w:lvlJc w:val="left"/>
      <w:pPr>
        <w:tabs>
          <w:tab w:val="num" w:pos="4320"/>
        </w:tabs>
        <w:ind w:left="4320" w:hanging="360"/>
      </w:pPr>
      <w:rPr>
        <w:rFonts w:ascii="Wingdings" w:hAnsi="Wingdings" w:hint="default"/>
      </w:rPr>
    </w:lvl>
    <w:lvl w:ilvl="6" w:tplc="67C8C5EE" w:tentative="1">
      <w:start w:val="1"/>
      <w:numFmt w:val="bullet"/>
      <w:lvlText w:val=""/>
      <w:lvlJc w:val="left"/>
      <w:pPr>
        <w:tabs>
          <w:tab w:val="num" w:pos="5040"/>
        </w:tabs>
        <w:ind w:left="5040" w:hanging="360"/>
      </w:pPr>
      <w:rPr>
        <w:rFonts w:ascii="Wingdings" w:hAnsi="Wingdings" w:hint="default"/>
      </w:rPr>
    </w:lvl>
    <w:lvl w:ilvl="7" w:tplc="CB4CBDB6" w:tentative="1">
      <w:start w:val="1"/>
      <w:numFmt w:val="bullet"/>
      <w:lvlText w:val=""/>
      <w:lvlJc w:val="left"/>
      <w:pPr>
        <w:tabs>
          <w:tab w:val="num" w:pos="5760"/>
        </w:tabs>
        <w:ind w:left="5760" w:hanging="360"/>
      </w:pPr>
      <w:rPr>
        <w:rFonts w:ascii="Wingdings" w:hAnsi="Wingdings" w:hint="default"/>
      </w:rPr>
    </w:lvl>
    <w:lvl w:ilvl="8" w:tplc="A65EFD3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F44E99"/>
    <w:multiLevelType w:val="hybridMultilevel"/>
    <w:tmpl w:val="34502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E121399"/>
    <w:multiLevelType w:val="multilevel"/>
    <w:tmpl w:val="AEC07A50"/>
    <w:styleLink w:val="JLLBulletLists"/>
    <w:lvl w:ilvl="0">
      <w:start w:val="1"/>
      <w:numFmt w:val="bullet"/>
      <w:lvlText w:val=""/>
      <w:lvlJc w:val="left"/>
      <w:pPr>
        <w:ind w:left="2160" w:hanging="360"/>
      </w:pPr>
      <w:rPr>
        <w:rFonts w:ascii="Wingdings" w:hAnsi="Wingdings" w:hint="default"/>
        <w:color w:val="E5DEDB" w:themeColor="background2"/>
        <w:sz w:val="20"/>
      </w:rPr>
    </w:lvl>
    <w:lvl w:ilvl="1">
      <w:start w:val="1"/>
      <w:numFmt w:val="bullet"/>
      <w:lvlText w:val="–"/>
      <w:lvlJc w:val="left"/>
      <w:pPr>
        <w:ind w:left="2520" w:hanging="360"/>
      </w:pPr>
      <w:rPr>
        <w:rFonts w:ascii="Calibri" w:hAnsi="Calibri" w:hint="default"/>
        <w:b w:val="0"/>
        <w:i w:val="0"/>
        <w:color w:val="328EB0"/>
        <w:sz w:val="20"/>
      </w:rPr>
    </w:lvl>
    <w:lvl w:ilvl="2">
      <w:start w:val="1"/>
      <w:numFmt w:val="bullet"/>
      <w:lvlText w:val=""/>
      <w:lvlJc w:val="left"/>
      <w:pPr>
        <w:ind w:left="2880" w:hanging="360"/>
      </w:pPr>
      <w:rPr>
        <w:rFonts w:ascii="Wingdings" w:hAnsi="Wingdings" w:hint="default"/>
        <w:b w:val="0"/>
        <w:i w:val="0"/>
        <w:color w:val="9D9D9C"/>
        <w:sz w:val="20"/>
      </w:rPr>
    </w:lvl>
    <w:lvl w:ilvl="3">
      <w:start w:val="1"/>
      <w:numFmt w:val="decimal"/>
      <w:lvlText w:val="(%4)"/>
      <w:lvlJc w:val="left"/>
      <w:pPr>
        <w:tabs>
          <w:tab w:val="num" w:pos="3600"/>
        </w:tabs>
        <w:ind w:left="3240" w:hanging="360"/>
      </w:pPr>
      <w:rPr>
        <w:rFonts w:cs="Times New Roman" w:hint="default"/>
      </w:rPr>
    </w:lvl>
    <w:lvl w:ilvl="4">
      <w:start w:val="1"/>
      <w:numFmt w:val="lowerLetter"/>
      <w:lvlText w:val="(%5)"/>
      <w:lvlJc w:val="left"/>
      <w:pPr>
        <w:tabs>
          <w:tab w:val="num" w:pos="3960"/>
        </w:tabs>
        <w:ind w:left="3600" w:hanging="360"/>
      </w:pPr>
      <w:rPr>
        <w:rFonts w:cs="Times New Roman" w:hint="default"/>
      </w:rPr>
    </w:lvl>
    <w:lvl w:ilvl="5">
      <w:start w:val="1"/>
      <w:numFmt w:val="lowerRoman"/>
      <w:lvlText w:val="(%6)"/>
      <w:lvlJc w:val="left"/>
      <w:pPr>
        <w:tabs>
          <w:tab w:val="num" w:pos="4320"/>
        </w:tabs>
        <w:ind w:left="3960" w:hanging="360"/>
      </w:pPr>
      <w:rPr>
        <w:rFonts w:cs="Times New Roman" w:hint="default"/>
      </w:rPr>
    </w:lvl>
    <w:lvl w:ilvl="6">
      <w:start w:val="1"/>
      <w:numFmt w:val="decimal"/>
      <w:lvlText w:val="%7."/>
      <w:lvlJc w:val="left"/>
      <w:pPr>
        <w:tabs>
          <w:tab w:val="num" w:pos="4680"/>
        </w:tabs>
        <w:ind w:left="4320" w:hanging="360"/>
      </w:pPr>
      <w:rPr>
        <w:rFonts w:cs="Times New Roman" w:hint="default"/>
      </w:rPr>
    </w:lvl>
    <w:lvl w:ilvl="7">
      <w:start w:val="1"/>
      <w:numFmt w:val="lowerLetter"/>
      <w:lvlText w:val="%8."/>
      <w:lvlJc w:val="left"/>
      <w:pPr>
        <w:tabs>
          <w:tab w:val="num" w:pos="5040"/>
        </w:tabs>
        <w:ind w:left="4680" w:hanging="360"/>
      </w:pPr>
      <w:rPr>
        <w:rFonts w:cs="Times New Roman" w:hint="default"/>
      </w:rPr>
    </w:lvl>
    <w:lvl w:ilvl="8">
      <w:start w:val="1"/>
      <w:numFmt w:val="lowerRoman"/>
      <w:lvlText w:val="%9."/>
      <w:lvlJc w:val="left"/>
      <w:pPr>
        <w:tabs>
          <w:tab w:val="num" w:pos="5400"/>
        </w:tabs>
        <w:ind w:left="5040" w:hanging="360"/>
      </w:pPr>
      <w:rPr>
        <w:rFonts w:cs="Times New Roman" w:hint="default"/>
      </w:rPr>
    </w:lvl>
  </w:abstractNum>
  <w:abstractNum w:abstractNumId="34" w15:restartNumberingAfterBreak="0">
    <w:nsid w:val="631E512C"/>
    <w:multiLevelType w:val="hybridMultilevel"/>
    <w:tmpl w:val="815AEA56"/>
    <w:lvl w:ilvl="0" w:tplc="00749A62">
      <w:start w:val="1"/>
      <w:numFmt w:val="bullet"/>
      <w:lvlText w:val=""/>
      <w:lvlJc w:val="left"/>
      <w:pPr>
        <w:ind w:left="360" w:hanging="360"/>
      </w:pPr>
      <w:rPr>
        <w:rFonts w:ascii="Wingdings" w:hAnsi="Wingdings" w:hint="default"/>
        <w:color w:val="C00000" w:themeColor="accent1"/>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6662E52"/>
    <w:multiLevelType w:val="hybridMultilevel"/>
    <w:tmpl w:val="937C64C4"/>
    <w:lvl w:ilvl="0" w:tplc="ABD0C2CE">
      <w:start w:val="1"/>
      <w:numFmt w:val="bullet"/>
      <w:pStyle w:val="BulletTwoNoSpaceAfterJLL"/>
      <w:lvlText w:val="–"/>
      <w:lvlJc w:val="left"/>
      <w:pPr>
        <w:ind w:left="720" w:hanging="360"/>
      </w:pPr>
      <w:rPr>
        <w:rFonts w:ascii="Franklin Gothic Book" w:hAnsi="Franklin Gothic Book" w:hint="default"/>
        <w:color w:val="D51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633369"/>
    <w:multiLevelType w:val="hybridMultilevel"/>
    <w:tmpl w:val="E6B68B66"/>
    <w:lvl w:ilvl="0" w:tplc="36F234FE">
      <w:start w:val="1"/>
      <w:numFmt w:val="bullet"/>
      <w:lvlText w:val="•"/>
      <w:lvlJc w:val="left"/>
      <w:pPr>
        <w:tabs>
          <w:tab w:val="num" w:pos="560"/>
        </w:tabs>
        <w:ind w:left="560" w:hanging="360"/>
      </w:pPr>
      <w:rPr>
        <w:rFonts w:ascii="Times New Roman" w:hAnsi="Times New Roman" w:hint="default"/>
      </w:rPr>
    </w:lvl>
    <w:lvl w:ilvl="1" w:tplc="8682A818" w:tentative="1">
      <w:start w:val="1"/>
      <w:numFmt w:val="bullet"/>
      <w:lvlText w:val="•"/>
      <w:lvlJc w:val="left"/>
      <w:pPr>
        <w:tabs>
          <w:tab w:val="num" w:pos="1280"/>
        </w:tabs>
        <w:ind w:left="1280" w:hanging="360"/>
      </w:pPr>
      <w:rPr>
        <w:rFonts w:ascii="Times New Roman" w:hAnsi="Times New Roman" w:hint="default"/>
      </w:rPr>
    </w:lvl>
    <w:lvl w:ilvl="2" w:tplc="4EBCFB20" w:tentative="1">
      <w:start w:val="1"/>
      <w:numFmt w:val="bullet"/>
      <w:lvlText w:val="•"/>
      <w:lvlJc w:val="left"/>
      <w:pPr>
        <w:tabs>
          <w:tab w:val="num" w:pos="2000"/>
        </w:tabs>
        <w:ind w:left="2000" w:hanging="360"/>
      </w:pPr>
      <w:rPr>
        <w:rFonts w:ascii="Times New Roman" w:hAnsi="Times New Roman" w:hint="default"/>
      </w:rPr>
    </w:lvl>
    <w:lvl w:ilvl="3" w:tplc="BB8C8A84" w:tentative="1">
      <w:start w:val="1"/>
      <w:numFmt w:val="bullet"/>
      <w:lvlText w:val="•"/>
      <w:lvlJc w:val="left"/>
      <w:pPr>
        <w:tabs>
          <w:tab w:val="num" w:pos="2720"/>
        </w:tabs>
        <w:ind w:left="2720" w:hanging="360"/>
      </w:pPr>
      <w:rPr>
        <w:rFonts w:ascii="Times New Roman" w:hAnsi="Times New Roman" w:hint="default"/>
      </w:rPr>
    </w:lvl>
    <w:lvl w:ilvl="4" w:tplc="5A001E82" w:tentative="1">
      <w:start w:val="1"/>
      <w:numFmt w:val="bullet"/>
      <w:lvlText w:val="•"/>
      <w:lvlJc w:val="left"/>
      <w:pPr>
        <w:tabs>
          <w:tab w:val="num" w:pos="3440"/>
        </w:tabs>
        <w:ind w:left="3440" w:hanging="360"/>
      </w:pPr>
      <w:rPr>
        <w:rFonts w:ascii="Times New Roman" w:hAnsi="Times New Roman" w:hint="default"/>
      </w:rPr>
    </w:lvl>
    <w:lvl w:ilvl="5" w:tplc="C20821FA" w:tentative="1">
      <w:start w:val="1"/>
      <w:numFmt w:val="bullet"/>
      <w:lvlText w:val="•"/>
      <w:lvlJc w:val="left"/>
      <w:pPr>
        <w:tabs>
          <w:tab w:val="num" w:pos="4160"/>
        </w:tabs>
        <w:ind w:left="4160" w:hanging="360"/>
      </w:pPr>
      <w:rPr>
        <w:rFonts w:ascii="Times New Roman" w:hAnsi="Times New Roman" w:hint="default"/>
      </w:rPr>
    </w:lvl>
    <w:lvl w:ilvl="6" w:tplc="D2A6A752" w:tentative="1">
      <w:start w:val="1"/>
      <w:numFmt w:val="bullet"/>
      <w:lvlText w:val="•"/>
      <w:lvlJc w:val="left"/>
      <w:pPr>
        <w:tabs>
          <w:tab w:val="num" w:pos="4880"/>
        </w:tabs>
        <w:ind w:left="4880" w:hanging="360"/>
      </w:pPr>
      <w:rPr>
        <w:rFonts w:ascii="Times New Roman" w:hAnsi="Times New Roman" w:hint="default"/>
      </w:rPr>
    </w:lvl>
    <w:lvl w:ilvl="7" w:tplc="66A66A24" w:tentative="1">
      <w:start w:val="1"/>
      <w:numFmt w:val="bullet"/>
      <w:lvlText w:val="•"/>
      <w:lvlJc w:val="left"/>
      <w:pPr>
        <w:tabs>
          <w:tab w:val="num" w:pos="5600"/>
        </w:tabs>
        <w:ind w:left="5600" w:hanging="360"/>
      </w:pPr>
      <w:rPr>
        <w:rFonts w:ascii="Times New Roman" w:hAnsi="Times New Roman" w:hint="default"/>
      </w:rPr>
    </w:lvl>
    <w:lvl w:ilvl="8" w:tplc="6C44E3F8" w:tentative="1">
      <w:start w:val="1"/>
      <w:numFmt w:val="bullet"/>
      <w:lvlText w:val="•"/>
      <w:lvlJc w:val="left"/>
      <w:pPr>
        <w:tabs>
          <w:tab w:val="num" w:pos="6320"/>
        </w:tabs>
        <w:ind w:left="6320" w:hanging="360"/>
      </w:pPr>
      <w:rPr>
        <w:rFonts w:ascii="Times New Roman" w:hAnsi="Times New Roman" w:hint="default"/>
      </w:rPr>
    </w:lvl>
  </w:abstractNum>
  <w:abstractNum w:abstractNumId="37" w15:restartNumberingAfterBreak="0">
    <w:nsid w:val="796A3AD7"/>
    <w:multiLevelType w:val="hybridMultilevel"/>
    <w:tmpl w:val="11E01F7C"/>
    <w:lvl w:ilvl="0" w:tplc="04090005">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15:restartNumberingAfterBreak="0">
    <w:nsid w:val="79F87177"/>
    <w:multiLevelType w:val="hybridMultilevel"/>
    <w:tmpl w:val="A8E6E90E"/>
    <w:lvl w:ilvl="0" w:tplc="420AE6D8">
      <w:start w:val="1"/>
      <w:numFmt w:val="bullet"/>
      <w:pStyle w:val="BulletTwoJLL"/>
      <w:lvlText w:val="–"/>
      <w:lvlJc w:val="left"/>
      <w:pPr>
        <w:ind w:left="720" w:hanging="360"/>
      </w:pPr>
      <w:rPr>
        <w:rFonts w:ascii="Franklin Gothic Book" w:hAnsi="Franklin Gothic Book" w:hint="default"/>
        <w:color w:val="D51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7B62D3"/>
    <w:multiLevelType w:val="hybridMultilevel"/>
    <w:tmpl w:val="ED20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FC432E"/>
    <w:multiLevelType w:val="hybridMultilevel"/>
    <w:tmpl w:val="EB92E7D2"/>
    <w:lvl w:ilvl="0" w:tplc="C9EE4D18">
      <w:start w:val="1"/>
      <w:numFmt w:val="bullet"/>
      <w:pStyle w:val="TBBulletTwoJLL"/>
      <w:lvlText w:val="–"/>
      <w:lvlJc w:val="left"/>
      <w:pPr>
        <w:ind w:left="720" w:hanging="360"/>
      </w:pPr>
      <w:rPr>
        <w:rFonts w:ascii="Franklin Gothic Book" w:hAnsi="Franklin Gothic Book" w:hint="default"/>
        <w:color w:val="D51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9420858">
    <w:abstractNumId w:val="4"/>
  </w:num>
  <w:num w:numId="2" w16cid:durableId="1452551051">
    <w:abstractNumId w:val="30"/>
  </w:num>
  <w:num w:numId="3" w16cid:durableId="346449538">
    <w:abstractNumId w:val="38"/>
  </w:num>
  <w:num w:numId="4" w16cid:durableId="220406595">
    <w:abstractNumId w:val="19"/>
  </w:num>
  <w:num w:numId="5" w16cid:durableId="1047802948">
    <w:abstractNumId w:val="21"/>
  </w:num>
  <w:num w:numId="6" w16cid:durableId="580139709">
    <w:abstractNumId w:val="29"/>
  </w:num>
  <w:num w:numId="7" w16cid:durableId="277953248">
    <w:abstractNumId w:val="35"/>
  </w:num>
  <w:num w:numId="8" w16cid:durableId="1899777298">
    <w:abstractNumId w:val="26"/>
  </w:num>
  <w:num w:numId="9" w16cid:durableId="1776636543">
    <w:abstractNumId w:val="40"/>
  </w:num>
  <w:num w:numId="10" w16cid:durableId="268513778">
    <w:abstractNumId w:val="20"/>
  </w:num>
  <w:num w:numId="11" w16cid:durableId="478422558">
    <w:abstractNumId w:val="3"/>
  </w:num>
  <w:num w:numId="12" w16cid:durableId="331370721">
    <w:abstractNumId w:val="13"/>
  </w:num>
  <w:num w:numId="13" w16cid:durableId="861699866">
    <w:abstractNumId w:val="16"/>
  </w:num>
  <w:num w:numId="14" w16cid:durableId="150483108">
    <w:abstractNumId w:val="15"/>
  </w:num>
  <w:num w:numId="15" w16cid:durableId="1403214136">
    <w:abstractNumId w:val="33"/>
  </w:num>
  <w:num w:numId="16" w16cid:durableId="1566601692">
    <w:abstractNumId w:val="27"/>
  </w:num>
  <w:num w:numId="17" w16cid:durableId="478617337">
    <w:abstractNumId w:val="12"/>
  </w:num>
  <w:num w:numId="18" w16cid:durableId="485165671">
    <w:abstractNumId w:val="17"/>
  </w:num>
  <w:num w:numId="19" w16cid:durableId="420415785">
    <w:abstractNumId w:val="23"/>
  </w:num>
  <w:num w:numId="20" w16cid:durableId="2100249015">
    <w:abstractNumId w:val="7"/>
  </w:num>
  <w:num w:numId="21" w16cid:durableId="280192950">
    <w:abstractNumId w:val="31"/>
  </w:num>
  <w:num w:numId="22" w16cid:durableId="1843857881">
    <w:abstractNumId w:val="22"/>
  </w:num>
  <w:num w:numId="23" w16cid:durableId="1226916237">
    <w:abstractNumId w:val="24"/>
  </w:num>
  <w:num w:numId="24" w16cid:durableId="1384674296">
    <w:abstractNumId w:val="11"/>
  </w:num>
  <w:num w:numId="25" w16cid:durableId="1506703231">
    <w:abstractNumId w:val="39"/>
  </w:num>
  <w:num w:numId="26" w16cid:durableId="1899975101">
    <w:abstractNumId w:val="10"/>
  </w:num>
  <w:num w:numId="27" w16cid:durableId="1384400931">
    <w:abstractNumId w:val="0"/>
  </w:num>
  <w:num w:numId="28" w16cid:durableId="285698391">
    <w:abstractNumId w:val="36"/>
  </w:num>
  <w:num w:numId="29" w16cid:durableId="498039747">
    <w:abstractNumId w:val="14"/>
  </w:num>
  <w:num w:numId="30" w16cid:durableId="1600135035">
    <w:abstractNumId w:val="1"/>
  </w:num>
  <w:num w:numId="31" w16cid:durableId="1495219163">
    <w:abstractNumId w:val="25"/>
  </w:num>
  <w:num w:numId="32" w16cid:durableId="1365908837">
    <w:abstractNumId w:val="9"/>
  </w:num>
  <w:num w:numId="33" w16cid:durableId="2126805576">
    <w:abstractNumId w:val="32"/>
  </w:num>
  <w:num w:numId="34" w16cid:durableId="860508995">
    <w:abstractNumId w:val="37"/>
  </w:num>
  <w:num w:numId="35" w16cid:durableId="1932662270">
    <w:abstractNumId w:val="2"/>
  </w:num>
  <w:num w:numId="36" w16cid:durableId="1926257105">
    <w:abstractNumId w:val="5"/>
  </w:num>
  <w:num w:numId="37" w16cid:durableId="1252857864">
    <w:abstractNumId w:val="28"/>
  </w:num>
  <w:num w:numId="38" w16cid:durableId="82844879">
    <w:abstractNumId w:val="18"/>
  </w:num>
  <w:num w:numId="39" w16cid:durableId="1767729501">
    <w:abstractNumId w:val="8"/>
  </w:num>
  <w:num w:numId="40" w16cid:durableId="1761096568">
    <w:abstractNumId w:val="34"/>
  </w:num>
  <w:num w:numId="41" w16cid:durableId="162584618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Q0NjSxNDWyNDCxtLBQ0lEKTi0uzszPAykwqgUAMUI9LywAAAA="/>
  </w:docVars>
  <w:rsids>
    <w:rsidRoot w:val="00F81BCC"/>
    <w:rsid w:val="000002BE"/>
    <w:rsid w:val="00001B79"/>
    <w:rsid w:val="0000263D"/>
    <w:rsid w:val="000033DC"/>
    <w:rsid w:val="000034F3"/>
    <w:rsid w:val="000035BF"/>
    <w:rsid w:val="00006983"/>
    <w:rsid w:val="0001232C"/>
    <w:rsid w:val="00012C0A"/>
    <w:rsid w:val="00013D1B"/>
    <w:rsid w:val="000147DB"/>
    <w:rsid w:val="00014926"/>
    <w:rsid w:val="00015FFB"/>
    <w:rsid w:val="00017006"/>
    <w:rsid w:val="000219F9"/>
    <w:rsid w:val="000229C3"/>
    <w:rsid w:val="000235D9"/>
    <w:rsid w:val="00023B52"/>
    <w:rsid w:val="00024A35"/>
    <w:rsid w:val="00026305"/>
    <w:rsid w:val="00027599"/>
    <w:rsid w:val="000306CF"/>
    <w:rsid w:val="0003195A"/>
    <w:rsid w:val="00031C2B"/>
    <w:rsid w:val="00032F59"/>
    <w:rsid w:val="00036040"/>
    <w:rsid w:val="00040F36"/>
    <w:rsid w:val="000417BF"/>
    <w:rsid w:val="00042BCA"/>
    <w:rsid w:val="000433B3"/>
    <w:rsid w:val="000435A5"/>
    <w:rsid w:val="00043A31"/>
    <w:rsid w:val="00043FA4"/>
    <w:rsid w:val="00044A3C"/>
    <w:rsid w:val="00045460"/>
    <w:rsid w:val="00045A32"/>
    <w:rsid w:val="00045BF8"/>
    <w:rsid w:val="00047E18"/>
    <w:rsid w:val="00052B30"/>
    <w:rsid w:val="00053ABE"/>
    <w:rsid w:val="00054104"/>
    <w:rsid w:val="0005420A"/>
    <w:rsid w:val="00054369"/>
    <w:rsid w:val="0005477B"/>
    <w:rsid w:val="00054D20"/>
    <w:rsid w:val="000555FE"/>
    <w:rsid w:val="00055DD8"/>
    <w:rsid w:val="000567D8"/>
    <w:rsid w:val="00057885"/>
    <w:rsid w:val="00057AB6"/>
    <w:rsid w:val="00060360"/>
    <w:rsid w:val="00061BF1"/>
    <w:rsid w:val="000621DE"/>
    <w:rsid w:val="00062E10"/>
    <w:rsid w:val="00062E72"/>
    <w:rsid w:val="000642F9"/>
    <w:rsid w:val="0006542E"/>
    <w:rsid w:val="00065BB5"/>
    <w:rsid w:val="0006636A"/>
    <w:rsid w:val="00067772"/>
    <w:rsid w:val="00070416"/>
    <w:rsid w:val="00070C00"/>
    <w:rsid w:val="00070D0F"/>
    <w:rsid w:val="0007212B"/>
    <w:rsid w:val="00072B2C"/>
    <w:rsid w:val="00072D94"/>
    <w:rsid w:val="00073192"/>
    <w:rsid w:val="000737A2"/>
    <w:rsid w:val="000738C7"/>
    <w:rsid w:val="00077984"/>
    <w:rsid w:val="00077F3E"/>
    <w:rsid w:val="000802F7"/>
    <w:rsid w:val="00081EA1"/>
    <w:rsid w:val="00081F8E"/>
    <w:rsid w:val="00083146"/>
    <w:rsid w:val="00083B31"/>
    <w:rsid w:val="00083C88"/>
    <w:rsid w:val="00084DEB"/>
    <w:rsid w:val="00085115"/>
    <w:rsid w:val="000868ED"/>
    <w:rsid w:val="000870DE"/>
    <w:rsid w:val="000871FE"/>
    <w:rsid w:val="00090545"/>
    <w:rsid w:val="00092D8F"/>
    <w:rsid w:val="00093119"/>
    <w:rsid w:val="00093909"/>
    <w:rsid w:val="000939E6"/>
    <w:rsid w:val="0009428A"/>
    <w:rsid w:val="00094899"/>
    <w:rsid w:val="000A1FD2"/>
    <w:rsid w:val="000A2AAB"/>
    <w:rsid w:val="000A3118"/>
    <w:rsid w:val="000A45C2"/>
    <w:rsid w:val="000A5439"/>
    <w:rsid w:val="000A5A2D"/>
    <w:rsid w:val="000A5F8B"/>
    <w:rsid w:val="000A627D"/>
    <w:rsid w:val="000A6578"/>
    <w:rsid w:val="000A6B0D"/>
    <w:rsid w:val="000A7E8C"/>
    <w:rsid w:val="000A7EBB"/>
    <w:rsid w:val="000B13E0"/>
    <w:rsid w:val="000B1952"/>
    <w:rsid w:val="000B39FB"/>
    <w:rsid w:val="000B563C"/>
    <w:rsid w:val="000B6A17"/>
    <w:rsid w:val="000B7290"/>
    <w:rsid w:val="000B7466"/>
    <w:rsid w:val="000C0366"/>
    <w:rsid w:val="000C0B10"/>
    <w:rsid w:val="000C111B"/>
    <w:rsid w:val="000C1385"/>
    <w:rsid w:val="000C28B5"/>
    <w:rsid w:val="000C2B93"/>
    <w:rsid w:val="000C41E5"/>
    <w:rsid w:val="000C4285"/>
    <w:rsid w:val="000C7AC3"/>
    <w:rsid w:val="000D04B6"/>
    <w:rsid w:val="000D1635"/>
    <w:rsid w:val="000D16E8"/>
    <w:rsid w:val="000D1D07"/>
    <w:rsid w:val="000D1E8C"/>
    <w:rsid w:val="000D3463"/>
    <w:rsid w:val="000D3632"/>
    <w:rsid w:val="000D6959"/>
    <w:rsid w:val="000D7840"/>
    <w:rsid w:val="000D7F9D"/>
    <w:rsid w:val="000E0790"/>
    <w:rsid w:val="000E0EF5"/>
    <w:rsid w:val="000E22ED"/>
    <w:rsid w:val="000E541D"/>
    <w:rsid w:val="000E5FDB"/>
    <w:rsid w:val="000E689E"/>
    <w:rsid w:val="000E6A71"/>
    <w:rsid w:val="000E6E32"/>
    <w:rsid w:val="000F0158"/>
    <w:rsid w:val="000F18FD"/>
    <w:rsid w:val="000F2B6F"/>
    <w:rsid w:val="000F31FF"/>
    <w:rsid w:val="000F48EF"/>
    <w:rsid w:val="000F54A0"/>
    <w:rsid w:val="000F5EDF"/>
    <w:rsid w:val="001017F8"/>
    <w:rsid w:val="001026CA"/>
    <w:rsid w:val="00103950"/>
    <w:rsid w:val="001045D0"/>
    <w:rsid w:val="00104B5B"/>
    <w:rsid w:val="001056DC"/>
    <w:rsid w:val="00106A2C"/>
    <w:rsid w:val="001102A8"/>
    <w:rsid w:val="00110A88"/>
    <w:rsid w:val="001113C6"/>
    <w:rsid w:val="00111EB7"/>
    <w:rsid w:val="00112734"/>
    <w:rsid w:val="00114CC4"/>
    <w:rsid w:val="00117558"/>
    <w:rsid w:val="00117FB0"/>
    <w:rsid w:val="00120408"/>
    <w:rsid w:val="00120BB7"/>
    <w:rsid w:val="00122883"/>
    <w:rsid w:val="00122963"/>
    <w:rsid w:val="00122AC1"/>
    <w:rsid w:val="00122F30"/>
    <w:rsid w:val="00124263"/>
    <w:rsid w:val="0012458A"/>
    <w:rsid w:val="001257A6"/>
    <w:rsid w:val="00127137"/>
    <w:rsid w:val="00130238"/>
    <w:rsid w:val="00131043"/>
    <w:rsid w:val="00132173"/>
    <w:rsid w:val="00132778"/>
    <w:rsid w:val="0013318A"/>
    <w:rsid w:val="00134E74"/>
    <w:rsid w:val="00135BF8"/>
    <w:rsid w:val="00135E25"/>
    <w:rsid w:val="001369BC"/>
    <w:rsid w:val="00137D45"/>
    <w:rsid w:val="00140551"/>
    <w:rsid w:val="0014093F"/>
    <w:rsid w:val="0014105B"/>
    <w:rsid w:val="00143787"/>
    <w:rsid w:val="0014385F"/>
    <w:rsid w:val="00145457"/>
    <w:rsid w:val="00145FAC"/>
    <w:rsid w:val="00147E0B"/>
    <w:rsid w:val="00150A3E"/>
    <w:rsid w:val="00150A66"/>
    <w:rsid w:val="00151867"/>
    <w:rsid w:val="0015215F"/>
    <w:rsid w:val="001531EB"/>
    <w:rsid w:val="00153202"/>
    <w:rsid w:val="00154031"/>
    <w:rsid w:val="001553A5"/>
    <w:rsid w:val="00155567"/>
    <w:rsid w:val="0015623B"/>
    <w:rsid w:val="00156A32"/>
    <w:rsid w:val="00157D04"/>
    <w:rsid w:val="001605F6"/>
    <w:rsid w:val="00161604"/>
    <w:rsid w:val="00161DB2"/>
    <w:rsid w:val="001626E1"/>
    <w:rsid w:val="00163572"/>
    <w:rsid w:val="00166756"/>
    <w:rsid w:val="001668CF"/>
    <w:rsid w:val="001675AC"/>
    <w:rsid w:val="00167B42"/>
    <w:rsid w:val="00167C76"/>
    <w:rsid w:val="00167D81"/>
    <w:rsid w:val="00170D37"/>
    <w:rsid w:val="001716D0"/>
    <w:rsid w:val="00171DAF"/>
    <w:rsid w:val="001726B5"/>
    <w:rsid w:val="00173E18"/>
    <w:rsid w:val="001740FB"/>
    <w:rsid w:val="00174307"/>
    <w:rsid w:val="001748CD"/>
    <w:rsid w:val="00174A50"/>
    <w:rsid w:val="00174E08"/>
    <w:rsid w:val="001758C2"/>
    <w:rsid w:val="0017682D"/>
    <w:rsid w:val="0018021F"/>
    <w:rsid w:val="00180EBB"/>
    <w:rsid w:val="00183DDC"/>
    <w:rsid w:val="0018459E"/>
    <w:rsid w:val="00184EE5"/>
    <w:rsid w:val="001851FE"/>
    <w:rsid w:val="00185290"/>
    <w:rsid w:val="00185DB1"/>
    <w:rsid w:val="00186F93"/>
    <w:rsid w:val="001875CB"/>
    <w:rsid w:val="00187C10"/>
    <w:rsid w:val="00187D20"/>
    <w:rsid w:val="00192160"/>
    <w:rsid w:val="0019274F"/>
    <w:rsid w:val="00193213"/>
    <w:rsid w:val="00193F03"/>
    <w:rsid w:val="00194313"/>
    <w:rsid w:val="00194EF2"/>
    <w:rsid w:val="00197634"/>
    <w:rsid w:val="00197F37"/>
    <w:rsid w:val="001A2669"/>
    <w:rsid w:val="001A2E77"/>
    <w:rsid w:val="001A2FAF"/>
    <w:rsid w:val="001A32D4"/>
    <w:rsid w:val="001A41EF"/>
    <w:rsid w:val="001A4B76"/>
    <w:rsid w:val="001A7204"/>
    <w:rsid w:val="001A7688"/>
    <w:rsid w:val="001B2C01"/>
    <w:rsid w:val="001B2E0A"/>
    <w:rsid w:val="001B38B4"/>
    <w:rsid w:val="001B596F"/>
    <w:rsid w:val="001B59A2"/>
    <w:rsid w:val="001B7023"/>
    <w:rsid w:val="001B730B"/>
    <w:rsid w:val="001B790A"/>
    <w:rsid w:val="001C048E"/>
    <w:rsid w:val="001C1139"/>
    <w:rsid w:val="001C1A51"/>
    <w:rsid w:val="001C220D"/>
    <w:rsid w:val="001C2375"/>
    <w:rsid w:val="001C3A5F"/>
    <w:rsid w:val="001C452F"/>
    <w:rsid w:val="001C58D9"/>
    <w:rsid w:val="001C6771"/>
    <w:rsid w:val="001C6D2C"/>
    <w:rsid w:val="001D0CB4"/>
    <w:rsid w:val="001D235D"/>
    <w:rsid w:val="001D2657"/>
    <w:rsid w:val="001D32F0"/>
    <w:rsid w:val="001D5789"/>
    <w:rsid w:val="001D58A7"/>
    <w:rsid w:val="001D65D7"/>
    <w:rsid w:val="001D6784"/>
    <w:rsid w:val="001D795F"/>
    <w:rsid w:val="001E0A13"/>
    <w:rsid w:val="001E1538"/>
    <w:rsid w:val="001E2979"/>
    <w:rsid w:val="001E362C"/>
    <w:rsid w:val="001E3CC1"/>
    <w:rsid w:val="001E406E"/>
    <w:rsid w:val="001E5D8E"/>
    <w:rsid w:val="001E7039"/>
    <w:rsid w:val="001E7357"/>
    <w:rsid w:val="001E7A9C"/>
    <w:rsid w:val="001F0B81"/>
    <w:rsid w:val="001F1384"/>
    <w:rsid w:val="001F1521"/>
    <w:rsid w:val="001F208D"/>
    <w:rsid w:val="001F2B96"/>
    <w:rsid w:val="001F3299"/>
    <w:rsid w:val="001F4475"/>
    <w:rsid w:val="001F5305"/>
    <w:rsid w:val="001F5F22"/>
    <w:rsid w:val="001F5F78"/>
    <w:rsid w:val="001F6DDC"/>
    <w:rsid w:val="001F72C7"/>
    <w:rsid w:val="001F7E04"/>
    <w:rsid w:val="00200F2C"/>
    <w:rsid w:val="00201013"/>
    <w:rsid w:val="00201120"/>
    <w:rsid w:val="00202DC6"/>
    <w:rsid w:val="002031C9"/>
    <w:rsid w:val="0020327B"/>
    <w:rsid w:val="00204005"/>
    <w:rsid w:val="0020442B"/>
    <w:rsid w:val="00205908"/>
    <w:rsid w:val="00207447"/>
    <w:rsid w:val="0021028A"/>
    <w:rsid w:val="002106AE"/>
    <w:rsid w:val="00211903"/>
    <w:rsid w:val="00211CB7"/>
    <w:rsid w:val="00212B1F"/>
    <w:rsid w:val="00213533"/>
    <w:rsid w:val="002150D7"/>
    <w:rsid w:val="00216D95"/>
    <w:rsid w:val="0021763E"/>
    <w:rsid w:val="0022208C"/>
    <w:rsid w:val="002230ED"/>
    <w:rsid w:val="00223C7C"/>
    <w:rsid w:val="002249E0"/>
    <w:rsid w:val="00224A35"/>
    <w:rsid w:val="00227EBC"/>
    <w:rsid w:val="0023145C"/>
    <w:rsid w:val="00231BB4"/>
    <w:rsid w:val="00232796"/>
    <w:rsid w:val="00232E80"/>
    <w:rsid w:val="002336B7"/>
    <w:rsid w:val="0023399D"/>
    <w:rsid w:val="002343B3"/>
    <w:rsid w:val="00234559"/>
    <w:rsid w:val="00235190"/>
    <w:rsid w:val="00235CDA"/>
    <w:rsid w:val="00235FF4"/>
    <w:rsid w:val="0023615E"/>
    <w:rsid w:val="00236372"/>
    <w:rsid w:val="0023652D"/>
    <w:rsid w:val="00237C90"/>
    <w:rsid w:val="0024160F"/>
    <w:rsid w:val="00241CA9"/>
    <w:rsid w:val="0024354A"/>
    <w:rsid w:val="00243835"/>
    <w:rsid w:val="00243C62"/>
    <w:rsid w:val="00243F8B"/>
    <w:rsid w:val="00244BAE"/>
    <w:rsid w:val="0024516C"/>
    <w:rsid w:val="002451B7"/>
    <w:rsid w:val="00247BD1"/>
    <w:rsid w:val="00250709"/>
    <w:rsid w:val="002515BE"/>
    <w:rsid w:val="002522B1"/>
    <w:rsid w:val="00253407"/>
    <w:rsid w:val="002541E8"/>
    <w:rsid w:val="002548D3"/>
    <w:rsid w:val="002549E4"/>
    <w:rsid w:val="00254CBB"/>
    <w:rsid w:val="00254F78"/>
    <w:rsid w:val="002552F9"/>
    <w:rsid w:val="002556E5"/>
    <w:rsid w:val="00255B58"/>
    <w:rsid w:val="00255C99"/>
    <w:rsid w:val="002564DC"/>
    <w:rsid w:val="00256907"/>
    <w:rsid w:val="00260037"/>
    <w:rsid w:val="00261298"/>
    <w:rsid w:val="002613D1"/>
    <w:rsid w:val="002617A7"/>
    <w:rsid w:val="00263B1D"/>
    <w:rsid w:val="00263B59"/>
    <w:rsid w:val="00263E08"/>
    <w:rsid w:val="00263F49"/>
    <w:rsid w:val="0026418D"/>
    <w:rsid w:val="002705B2"/>
    <w:rsid w:val="00270C42"/>
    <w:rsid w:val="002737D2"/>
    <w:rsid w:val="00273F45"/>
    <w:rsid w:val="00274B4D"/>
    <w:rsid w:val="00275728"/>
    <w:rsid w:val="002766CA"/>
    <w:rsid w:val="00277218"/>
    <w:rsid w:val="00277581"/>
    <w:rsid w:val="00277DE2"/>
    <w:rsid w:val="002818EF"/>
    <w:rsid w:val="0028279B"/>
    <w:rsid w:val="00284765"/>
    <w:rsid w:val="00285532"/>
    <w:rsid w:val="002857AB"/>
    <w:rsid w:val="00286BA3"/>
    <w:rsid w:val="00286E74"/>
    <w:rsid w:val="002875B7"/>
    <w:rsid w:val="002877C5"/>
    <w:rsid w:val="0029068D"/>
    <w:rsid w:val="00290CBC"/>
    <w:rsid w:val="00290EC2"/>
    <w:rsid w:val="00292E2C"/>
    <w:rsid w:val="00292FE7"/>
    <w:rsid w:val="00293763"/>
    <w:rsid w:val="00293B5F"/>
    <w:rsid w:val="00293F52"/>
    <w:rsid w:val="00294DC7"/>
    <w:rsid w:val="00296028"/>
    <w:rsid w:val="00296879"/>
    <w:rsid w:val="00296A23"/>
    <w:rsid w:val="00297189"/>
    <w:rsid w:val="00297269"/>
    <w:rsid w:val="002A0376"/>
    <w:rsid w:val="002A1878"/>
    <w:rsid w:val="002A278F"/>
    <w:rsid w:val="002A37DE"/>
    <w:rsid w:val="002A382B"/>
    <w:rsid w:val="002A4028"/>
    <w:rsid w:val="002A76A0"/>
    <w:rsid w:val="002B0953"/>
    <w:rsid w:val="002B0C69"/>
    <w:rsid w:val="002B1362"/>
    <w:rsid w:val="002B1734"/>
    <w:rsid w:val="002B1AF8"/>
    <w:rsid w:val="002B263D"/>
    <w:rsid w:val="002B26CC"/>
    <w:rsid w:val="002B4A96"/>
    <w:rsid w:val="002B4F9B"/>
    <w:rsid w:val="002B5F04"/>
    <w:rsid w:val="002C0F30"/>
    <w:rsid w:val="002C1C1A"/>
    <w:rsid w:val="002C2C63"/>
    <w:rsid w:val="002C311E"/>
    <w:rsid w:val="002C34BA"/>
    <w:rsid w:val="002C3627"/>
    <w:rsid w:val="002C3B98"/>
    <w:rsid w:val="002C4661"/>
    <w:rsid w:val="002C4AE7"/>
    <w:rsid w:val="002C5771"/>
    <w:rsid w:val="002C6851"/>
    <w:rsid w:val="002C7A89"/>
    <w:rsid w:val="002D0DC4"/>
    <w:rsid w:val="002D0EE2"/>
    <w:rsid w:val="002D1731"/>
    <w:rsid w:val="002D1B79"/>
    <w:rsid w:val="002D1E37"/>
    <w:rsid w:val="002D1F71"/>
    <w:rsid w:val="002D26F4"/>
    <w:rsid w:val="002D3FC2"/>
    <w:rsid w:val="002D4485"/>
    <w:rsid w:val="002D47C0"/>
    <w:rsid w:val="002D517C"/>
    <w:rsid w:val="002D5799"/>
    <w:rsid w:val="002D5E2C"/>
    <w:rsid w:val="002D5EDD"/>
    <w:rsid w:val="002D6B27"/>
    <w:rsid w:val="002E0D85"/>
    <w:rsid w:val="002E1C7C"/>
    <w:rsid w:val="002E26F9"/>
    <w:rsid w:val="002E35B0"/>
    <w:rsid w:val="002E3BB3"/>
    <w:rsid w:val="002E3ECA"/>
    <w:rsid w:val="002E4319"/>
    <w:rsid w:val="002E63A9"/>
    <w:rsid w:val="002E703B"/>
    <w:rsid w:val="002E71F0"/>
    <w:rsid w:val="002E7270"/>
    <w:rsid w:val="002F0FC9"/>
    <w:rsid w:val="002F0FD7"/>
    <w:rsid w:val="002F19E5"/>
    <w:rsid w:val="002F2136"/>
    <w:rsid w:val="002F228F"/>
    <w:rsid w:val="002F2528"/>
    <w:rsid w:val="002F274E"/>
    <w:rsid w:val="002F297F"/>
    <w:rsid w:val="002F3928"/>
    <w:rsid w:val="002F444A"/>
    <w:rsid w:val="002F4A21"/>
    <w:rsid w:val="002F5792"/>
    <w:rsid w:val="002F5AA4"/>
    <w:rsid w:val="002F623A"/>
    <w:rsid w:val="002F694B"/>
    <w:rsid w:val="002F7CB8"/>
    <w:rsid w:val="00301A4F"/>
    <w:rsid w:val="0030266A"/>
    <w:rsid w:val="00302821"/>
    <w:rsid w:val="00303082"/>
    <w:rsid w:val="003040B4"/>
    <w:rsid w:val="00306C27"/>
    <w:rsid w:val="003070B7"/>
    <w:rsid w:val="003103E4"/>
    <w:rsid w:val="00310616"/>
    <w:rsid w:val="00311130"/>
    <w:rsid w:val="0031380A"/>
    <w:rsid w:val="00313ADB"/>
    <w:rsid w:val="00314232"/>
    <w:rsid w:val="00315231"/>
    <w:rsid w:val="00315C11"/>
    <w:rsid w:val="0032099D"/>
    <w:rsid w:val="00320DF5"/>
    <w:rsid w:val="003213FE"/>
    <w:rsid w:val="0032257E"/>
    <w:rsid w:val="00322798"/>
    <w:rsid w:val="00322DF8"/>
    <w:rsid w:val="00324258"/>
    <w:rsid w:val="003249D8"/>
    <w:rsid w:val="00325C86"/>
    <w:rsid w:val="00326D9A"/>
    <w:rsid w:val="003271E5"/>
    <w:rsid w:val="00327391"/>
    <w:rsid w:val="003303C8"/>
    <w:rsid w:val="003305E2"/>
    <w:rsid w:val="00330BF3"/>
    <w:rsid w:val="003316CB"/>
    <w:rsid w:val="003317C3"/>
    <w:rsid w:val="00332252"/>
    <w:rsid w:val="00332756"/>
    <w:rsid w:val="00332C05"/>
    <w:rsid w:val="00333640"/>
    <w:rsid w:val="0033644F"/>
    <w:rsid w:val="00337ED5"/>
    <w:rsid w:val="00337FCC"/>
    <w:rsid w:val="003428A4"/>
    <w:rsid w:val="00343DF8"/>
    <w:rsid w:val="003463A9"/>
    <w:rsid w:val="00346655"/>
    <w:rsid w:val="00347271"/>
    <w:rsid w:val="0034759E"/>
    <w:rsid w:val="00347F7B"/>
    <w:rsid w:val="0035171F"/>
    <w:rsid w:val="00351EB8"/>
    <w:rsid w:val="00351FBA"/>
    <w:rsid w:val="0035350C"/>
    <w:rsid w:val="00353959"/>
    <w:rsid w:val="00353F82"/>
    <w:rsid w:val="003541FD"/>
    <w:rsid w:val="00354A2B"/>
    <w:rsid w:val="00354F1E"/>
    <w:rsid w:val="003558A2"/>
    <w:rsid w:val="00355923"/>
    <w:rsid w:val="00355D07"/>
    <w:rsid w:val="00357EA6"/>
    <w:rsid w:val="00360446"/>
    <w:rsid w:val="00360D34"/>
    <w:rsid w:val="00360F36"/>
    <w:rsid w:val="0036135D"/>
    <w:rsid w:val="00362627"/>
    <w:rsid w:val="00362E17"/>
    <w:rsid w:val="00362EFD"/>
    <w:rsid w:val="00363664"/>
    <w:rsid w:val="00364E24"/>
    <w:rsid w:val="00364F0D"/>
    <w:rsid w:val="00364F4D"/>
    <w:rsid w:val="003652F3"/>
    <w:rsid w:val="00365B25"/>
    <w:rsid w:val="00367534"/>
    <w:rsid w:val="00367F6C"/>
    <w:rsid w:val="0037115F"/>
    <w:rsid w:val="00372531"/>
    <w:rsid w:val="00373EE1"/>
    <w:rsid w:val="003741C3"/>
    <w:rsid w:val="00374A28"/>
    <w:rsid w:val="00374E1A"/>
    <w:rsid w:val="00375429"/>
    <w:rsid w:val="003754B4"/>
    <w:rsid w:val="0037595E"/>
    <w:rsid w:val="00375F23"/>
    <w:rsid w:val="003774D3"/>
    <w:rsid w:val="0038023C"/>
    <w:rsid w:val="003803B7"/>
    <w:rsid w:val="00380E67"/>
    <w:rsid w:val="00380FCE"/>
    <w:rsid w:val="00381104"/>
    <w:rsid w:val="0038153E"/>
    <w:rsid w:val="003815AD"/>
    <w:rsid w:val="00382B2C"/>
    <w:rsid w:val="003831AC"/>
    <w:rsid w:val="0038394C"/>
    <w:rsid w:val="0038412E"/>
    <w:rsid w:val="00384788"/>
    <w:rsid w:val="003847B2"/>
    <w:rsid w:val="00384E1F"/>
    <w:rsid w:val="0038548B"/>
    <w:rsid w:val="003902BD"/>
    <w:rsid w:val="0039068A"/>
    <w:rsid w:val="0039089D"/>
    <w:rsid w:val="00391194"/>
    <w:rsid w:val="00391669"/>
    <w:rsid w:val="00391AB2"/>
    <w:rsid w:val="00393168"/>
    <w:rsid w:val="00393B51"/>
    <w:rsid w:val="003A0829"/>
    <w:rsid w:val="003A1297"/>
    <w:rsid w:val="003A14D4"/>
    <w:rsid w:val="003A1DF5"/>
    <w:rsid w:val="003A1ECC"/>
    <w:rsid w:val="003A27B6"/>
    <w:rsid w:val="003A3E14"/>
    <w:rsid w:val="003A49C7"/>
    <w:rsid w:val="003A5058"/>
    <w:rsid w:val="003A52A1"/>
    <w:rsid w:val="003A5CD7"/>
    <w:rsid w:val="003A790F"/>
    <w:rsid w:val="003A7E22"/>
    <w:rsid w:val="003B03E2"/>
    <w:rsid w:val="003B04F5"/>
    <w:rsid w:val="003B2C80"/>
    <w:rsid w:val="003B2D64"/>
    <w:rsid w:val="003B354D"/>
    <w:rsid w:val="003B62D0"/>
    <w:rsid w:val="003B7C8B"/>
    <w:rsid w:val="003C00D2"/>
    <w:rsid w:val="003C0588"/>
    <w:rsid w:val="003C31AF"/>
    <w:rsid w:val="003C545B"/>
    <w:rsid w:val="003C5626"/>
    <w:rsid w:val="003C5BF2"/>
    <w:rsid w:val="003D1019"/>
    <w:rsid w:val="003D13AA"/>
    <w:rsid w:val="003D2225"/>
    <w:rsid w:val="003D24A3"/>
    <w:rsid w:val="003D305D"/>
    <w:rsid w:val="003D5844"/>
    <w:rsid w:val="003D5D13"/>
    <w:rsid w:val="003D5D92"/>
    <w:rsid w:val="003D6E96"/>
    <w:rsid w:val="003D75D0"/>
    <w:rsid w:val="003D763E"/>
    <w:rsid w:val="003E0A3D"/>
    <w:rsid w:val="003E1533"/>
    <w:rsid w:val="003E157A"/>
    <w:rsid w:val="003E1846"/>
    <w:rsid w:val="003E35DC"/>
    <w:rsid w:val="003E3EB0"/>
    <w:rsid w:val="003E4987"/>
    <w:rsid w:val="003E4BAC"/>
    <w:rsid w:val="003E649A"/>
    <w:rsid w:val="003E7101"/>
    <w:rsid w:val="003E7AE8"/>
    <w:rsid w:val="003E7B4F"/>
    <w:rsid w:val="003E7DA5"/>
    <w:rsid w:val="003F09A2"/>
    <w:rsid w:val="003F0E8D"/>
    <w:rsid w:val="003F0EEA"/>
    <w:rsid w:val="003F11A2"/>
    <w:rsid w:val="003F225E"/>
    <w:rsid w:val="003F27A3"/>
    <w:rsid w:val="003F375D"/>
    <w:rsid w:val="003F42FA"/>
    <w:rsid w:val="003F4712"/>
    <w:rsid w:val="003F4D0D"/>
    <w:rsid w:val="003F7860"/>
    <w:rsid w:val="004001BC"/>
    <w:rsid w:val="00401ABB"/>
    <w:rsid w:val="00401C50"/>
    <w:rsid w:val="00404279"/>
    <w:rsid w:val="004042EC"/>
    <w:rsid w:val="004050FE"/>
    <w:rsid w:val="00406541"/>
    <w:rsid w:val="00406A48"/>
    <w:rsid w:val="00410210"/>
    <w:rsid w:val="00411EA9"/>
    <w:rsid w:val="00414238"/>
    <w:rsid w:val="004148CB"/>
    <w:rsid w:val="00420C93"/>
    <w:rsid w:val="00420D88"/>
    <w:rsid w:val="00420F0E"/>
    <w:rsid w:val="00421A49"/>
    <w:rsid w:val="0042310D"/>
    <w:rsid w:val="00423115"/>
    <w:rsid w:val="00424501"/>
    <w:rsid w:val="00424B7C"/>
    <w:rsid w:val="004255CC"/>
    <w:rsid w:val="004259E0"/>
    <w:rsid w:val="004262FE"/>
    <w:rsid w:val="00426D2C"/>
    <w:rsid w:val="00426D4B"/>
    <w:rsid w:val="00427FCF"/>
    <w:rsid w:val="00431493"/>
    <w:rsid w:val="00431A7A"/>
    <w:rsid w:val="004327E4"/>
    <w:rsid w:val="00432985"/>
    <w:rsid w:val="00432D1D"/>
    <w:rsid w:val="004331CE"/>
    <w:rsid w:val="0043472A"/>
    <w:rsid w:val="00434B8D"/>
    <w:rsid w:val="0043571A"/>
    <w:rsid w:val="00435AAF"/>
    <w:rsid w:val="00436F96"/>
    <w:rsid w:val="004402D0"/>
    <w:rsid w:val="00440EDF"/>
    <w:rsid w:val="00441B29"/>
    <w:rsid w:val="004428A8"/>
    <w:rsid w:val="00442E39"/>
    <w:rsid w:val="00443B02"/>
    <w:rsid w:val="004456EC"/>
    <w:rsid w:val="0044789E"/>
    <w:rsid w:val="004478CA"/>
    <w:rsid w:val="004507F1"/>
    <w:rsid w:val="0045120A"/>
    <w:rsid w:val="00451A41"/>
    <w:rsid w:val="00451B89"/>
    <w:rsid w:val="00451C3F"/>
    <w:rsid w:val="00454B7D"/>
    <w:rsid w:val="00457926"/>
    <w:rsid w:val="00462704"/>
    <w:rsid w:val="00462A8E"/>
    <w:rsid w:val="00462CE7"/>
    <w:rsid w:val="00463337"/>
    <w:rsid w:val="00464502"/>
    <w:rsid w:val="00465F17"/>
    <w:rsid w:val="004668CC"/>
    <w:rsid w:val="00466ACD"/>
    <w:rsid w:val="0046762A"/>
    <w:rsid w:val="00467819"/>
    <w:rsid w:val="004679C7"/>
    <w:rsid w:val="00470158"/>
    <w:rsid w:val="00470D21"/>
    <w:rsid w:val="00470E5F"/>
    <w:rsid w:val="004710A8"/>
    <w:rsid w:val="004711A8"/>
    <w:rsid w:val="00472DDD"/>
    <w:rsid w:val="004734CA"/>
    <w:rsid w:val="00473521"/>
    <w:rsid w:val="00473A45"/>
    <w:rsid w:val="00475E78"/>
    <w:rsid w:val="004774C4"/>
    <w:rsid w:val="00477D91"/>
    <w:rsid w:val="00480C66"/>
    <w:rsid w:val="004822BE"/>
    <w:rsid w:val="00482B34"/>
    <w:rsid w:val="00482CE1"/>
    <w:rsid w:val="004847D7"/>
    <w:rsid w:val="004856FD"/>
    <w:rsid w:val="00485E2E"/>
    <w:rsid w:val="00485F28"/>
    <w:rsid w:val="004868C0"/>
    <w:rsid w:val="004872B2"/>
    <w:rsid w:val="00491AD0"/>
    <w:rsid w:val="00491C49"/>
    <w:rsid w:val="0049379B"/>
    <w:rsid w:val="0049469E"/>
    <w:rsid w:val="00494C80"/>
    <w:rsid w:val="00495115"/>
    <w:rsid w:val="004954DA"/>
    <w:rsid w:val="004959A7"/>
    <w:rsid w:val="00495E03"/>
    <w:rsid w:val="00497276"/>
    <w:rsid w:val="0049778C"/>
    <w:rsid w:val="00497911"/>
    <w:rsid w:val="004A0744"/>
    <w:rsid w:val="004A1AC4"/>
    <w:rsid w:val="004A2685"/>
    <w:rsid w:val="004A40C1"/>
    <w:rsid w:val="004A5CE1"/>
    <w:rsid w:val="004A5DAC"/>
    <w:rsid w:val="004A6BA3"/>
    <w:rsid w:val="004A7634"/>
    <w:rsid w:val="004A7B1D"/>
    <w:rsid w:val="004B0D8F"/>
    <w:rsid w:val="004B1049"/>
    <w:rsid w:val="004B140D"/>
    <w:rsid w:val="004B2247"/>
    <w:rsid w:val="004B239D"/>
    <w:rsid w:val="004B2EFC"/>
    <w:rsid w:val="004B64DF"/>
    <w:rsid w:val="004B73EA"/>
    <w:rsid w:val="004B7CB0"/>
    <w:rsid w:val="004B7EB0"/>
    <w:rsid w:val="004C0AC2"/>
    <w:rsid w:val="004C1D09"/>
    <w:rsid w:val="004C222E"/>
    <w:rsid w:val="004C308E"/>
    <w:rsid w:val="004C3C3A"/>
    <w:rsid w:val="004C3E33"/>
    <w:rsid w:val="004C419E"/>
    <w:rsid w:val="004C4F90"/>
    <w:rsid w:val="004C5F29"/>
    <w:rsid w:val="004C63AD"/>
    <w:rsid w:val="004C657E"/>
    <w:rsid w:val="004C7279"/>
    <w:rsid w:val="004C73FF"/>
    <w:rsid w:val="004C7522"/>
    <w:rsid w:val="004D19D4"/>
    <w:rsid w:val="004D1BEB"/>
    <w:rsid w:val="004D20E0"/>
    <w:rsid w:val="004D443E"/>
    <w:rsid w:val="004D7981"/>
    <w:rsid w:val="004E0123"/>
    <w:rsid w:val="004E0B01"/>
    <w:rsid w:val="004E118C"/>
    <w:rsid w:val="004E1AB3"/>
    <w:rsid w:val="004E256F"/>
    <w:rsid w:val="004E2601"/>
    <w:rsid w:val="004E2A62"/>
    <w:rsid w:val="004E2F8D"/>
    <w:rsid w:val="004E3884"/>
    <w:rsid w:val="004E4A79"/>
    <w:rsid w:val="004E6D5D"/>
    <w:rsid w:val="004E6EB2"/>
    <w:rsid w:val="004E797B"/>
    <w:rsid w:val="004F24A9"/>
    <w:rsid w:val="004F28DB"/>
    <w:rsid w:val="004F2A69"/>
    <w:rsid w:val="004F2BD2"/>
    <w:rsid w:val="004F317F"/>
    <w:rsid w:val="004F465D"/>
    <w:rsid w:val="004F4F8D"/>
    <w:rsid w:val="004F501B"/>
    <w:rsid w:val="004F5572"/>
    <w:rsid w:val="004F57A0"/>
    <w:rsid w:val="004F6D35"/>
    <w:rsid w:val="004F6E6D"/>
    <w:rsid w:val="004F7989"/>
    <w:rsid w:val="004F7C1F"/>
    <w:rsid w:val="00501B12"/>
    <w:rsid w:val="005021AA"/>
    <w:rsid w:val="00503A1B"/>
    <w:rsid w:val="005043C3"/>
    <w:rsid w:val="0050622A"/>
    <w:rsid w:val="005100CD"/>
    <w:rsid w:val="005108E8"/>
    <w:rsid w:val="00510F8F"/>
    <w:rsid w:val="00511AD5"/>
    <w:rsid w:val="00512BF7"/>
    <w:rsid w:val="00515879"/>
    <w:rsid w:val="00515D4F"/>
    <w:rsid w:val="0051601F"/>
    <w:rsid w:val="0051647C"/>
    <w:rsid w:val="00516928"/>
    <w:rsid w:val="005169CC"/>
    <w:rsid w:val="00520346"/>
    <w:rsid w:val="00521D8F"/>
    <w:rsid w:val="00522105"/>
    <w:rsid w:val="00522F5A"/>
    <w:rsid w:val="00524D0A"/>
    <w:rsid w:val="00525B13"/>
    <w:rsid w:val="00525F51"/>
    <w:rsid w:val="005266A3"/>
    <w:rsid w:val="00526E0B"/>
    <w:rsid w:val="0052781A"/>
    <w:rsid w:val="00530184"/>
    <w:rsid w:val="00530257"/>
    <w:rsid w:val="0053036F"/>
    <w:rsid w:val="00531CA4"/>
    <w:rsid w:val="00532A99"/>
    <w:rsid w:val="00532C65"/>
    <w:rsid w:val="00532DF0"/>
    <w:rsid w:val="00532EAD"/>
    <w:rsid w:val="0053310C"/>
    <w:rsid w:val="00533A7E"/>
    <w:rsid w:val="005342B6"/>
    <w:rsid w:val="00535040"/>
    <w:rsid w:val="00535DCD"/>
    <w:rsid w:val="00535ED2"/>
    <w:rsid w:val="00536169"/>
    <w:rsid w:val="00537955"/>
    <w:rsid w:val="00540C64"/>
    <w:rsid w:val="0054105D"/>
    <w:rsid w:val="005413C4"/>
    <w:rsid w:val="005414A5"/>
    <w:rsid w:val="00541959"/>
    <w:rsid w:val="005420D5"/>
    <w:rsid w:val="00543386"/>
    <w:rsid w:val="00543BB6"/>
    <w:rsid w:val="00543FE4"/>
    <w:rsid w:val="00544C86"/>
    <w:rsid w:val="005466B2"/>
    <w:rsid w:val="00550655"/>
    <w:rsid w:val="00551103"/>
    <w:rsid w:val="005538C6"/>
    <w:rsid w:val="005556B9"/>
    <w:rsid w:val="005564F0"/>
    <w:rsid w:val="005567A6"/>
    <w:rsid w:val="00556811"/>
    <w:rsid w:val="00560055"/>
    <w:rsid w:val="005611B5"/>
    <w:rsid w:val="00561F87"/>
    <w:rsid w:val="00562E0A"/>
    <w:rsid w:val="005632BA"/>
    <w:rsid w:val="00563C63"/>
    <w:rsid w:val="00563FF2"/>
    <w:rsid w:val="00564093"/>
    <w:rsid w:val="00564E9E"/>
    <w:rsid w:val="00566BBB"/>
    <w:rsid w:val="00566EA0"/>
    <w:rsid w:val="00570CE5"/>
    <w:rsid w:val="00570FEA"/>
    <w:rsid w:val="005711CE"/>
    <w:rsid w:val="0057139F"/>
    <w:rsid w:val="00571481"/>
    <w:rsid w:val="005720CA"/>
    <w:rsid w:val="0057277D"/>
    <w:rsid w:val="00574F50"/>
    <w:rsid w:val="005761D6"/>
    <w:rsid w:val="00576B61"/>
    <w:rsid w:val="005777C7"/>
    <w:rsid w:val="00583AA3"/>
    <w:rsid w:val="00583B7B"/>
    <w:rsid w:val="00583ED5"/>
    <w:rsid w:val="005866BA"/>
    <w:rsid w:val="00586BD1"/>
    <w:rsid w:val="00587361"/>
    <w:rsid w:val="005873DC"/>
    <w:rsid w:val="00587791"/>
    <w:rsid w:val="005913EB"/>
    <w:rsid w:val="00592B62"/>
    <w:rsid w:val="00593145"/>
    <w:rsid w:val="00593290"/>
    <w:rsid w:val="00593EB7"/>
    <w:rsid w:val="00595B72"/>
    <w:rsid w:val="0059728F"/>
    <w:rsid w:val="00597496"/>
    <w:rsid w:val="00597CF9"/>
    <w:rsid w:val="005A1126"/>
    <w:rsid w:val="005A274E"/>
    <w:rsid w:val="005A28E1"/>
    <w:rsid w:val="005A2EA5"/>
    <w:rsid w:val="005A2FF5"/>
    <w:rsid w:val="005A379A"/>
    <w:rsid w:val="005A4337"/>
    <w:rsid w:val="005A4DBE"/>
    <w:rsid w:val="005B0B34"/>
    <w:rsid w:val="005B1C80"/>
    <w:rsid w:val="005B2A31"/>
    <w:rsid w:val="005B3183"/>
    <w:rsid w:val="005B4EAE"/>
    <w:rsid w:val="005B5DC0"/>
    <w:rsid w:val="005B71A4"/>
    <w:rsid w:val="005B7840"/>
    <w:rsid w:val="005C1588"/>
    <w:rsid w:val="005C1841"/>
    <w:rsid w:val="005C1FF3"/>
    <w:rsid w:val="005C39F8"/>
    <w:rsid w:val="005C41B3"/>
    <w:rsid w:val="005C4391"/>
    <w:rsid w:val="005C4C04"/>
    <w:rsid w:val="005C50DF"/>
    <w:rsid w:val="005C5A4B"/>
    <w:rsid w:val="005C64A6"/>
    <w:rsid w:val="005C650A"/>
    <w:rsid w:val="005C7D7C"/>
    <w:rsid w:val="005D0796"/>
    <w:rsid w:val="005D23DF"/>
    <w:rsid w:val="005D3B54"/>
    <w:rsid w:val="005D4775"/>
    <w:rsid w:val="005D4A43"/>
    <w:rsid w:val="005D4D15"/>
    <w:rsid w:val="005D6003"/>
    <w:rsid w:val="005D61B6"/>
    <w:rsid w:val="005D6349"/>
    <w:rsid w:val="005D63E7"/>
    <w:rsid w:val="005E126D"/>
    <w:rsid w:val="005E1E1E"/>
    <w:rsid w:val="005E30D7"/>
    <w:rsid w:val="005E4DC4"/>
    <w:rsid w:val="005E528A"/>
    <w:rsid w:val="005E536D"/>
    <w:rsid w:val="005E6B68"/>
    <w:rsid w:val="005E6DF1"/>
    <w:rsid w:val="005F310C"/>
    <w:rsid w:val="005F36E6"/>
    <w:rsid w:val="005F3C52"/>
    <w:rsid w:val="005F57C8"/>
    <w:rsid w:val="005F5A47"/>
    <w:rsid w:val="005F6637"/>
    <w:rsid w:val="005F6BDE"/>
    <w:rsid w:val="005F78B6"/>
    <w:rsid w:val="005F7D70"/>
    <w:rsid w:val="0060075F"/>
    <w:rsid w:val="00600C6A"/>
    <w:rsid w:val="00600D43"/>
    <w:rsid w:val="00600FDF"/>
    <w:rsid w:val="006011C3"/>
    <w:rsid w:val="00601B41"/>
    <w:rsid w:val="00602BF8"/>
    <w:rsid w:val="00602DCB"/>
    <w:rsid w:val="00604003"/>
    <w:rsid w:val="006044FF"/>
    <w:rsid w:val="006059E5"/>
    <w:rsid w:val="00605B11"/>
    <w:rsid w:val="00607AC4"/>
    <w:rsid w:val="00607BD0"/>
    <w:rsid w:val="00610092"/>
    <w:rsid w:val="00611370"/>
    <w:rsid w:val="00611C98"/>
    <w:rsid w:val="00612F51"/>
    <w:rsid w:val="006147D5"/>
    <w:rsid w:val="00615C32"/>
    <w:rsid w:val="00616A81"/>
    <w:rsid w:val="00620009"/>
    <w:rsid w:val="00620CC1"/>
    <w:rsid w:val="0062191B"/>
    <w:rsid w:val="00621C5C"/>
    <w:rsid w:val="00622B59"/>
    <w:rsid w:val="006237FD"/>
    <w:rsid w:val="00623CF8"/>
    <w:rsid w:val="0062405C"/>
    <w:rsid w:val="006253EE"/>
    <w:rsid w:val="00626494"/>
    <w:rsid w:val="00626F6C"/>
    <w:rsid w:val="006312D2"/>
    <w:rsid w:val="0063140A"/>
    <w:rsid w:val="00631AFF"/>
    <w:rsid w:val="006327D0"/>
    <w:rsid w:val="00634134"/>
    <w:rsid w:val="00634225"/>
    <w:rsid w:val="006342BA"/>
    <w:rsid w:val="00635232"/>
    <w:rsid w:val="00635362"/>
    <w:rsid w:val="00637C58"/>
    <w:rsid w:val="00644178"/>
    <w:rsid w:val="00645021"/>
    <w:rsid w:val="0064525C"/>
    <w:rsid w:val="006452A0"/>
    <w:rsid w:val="006462BF"/>
    <w:rsid w:val="006477E7"/>
    <w:rsid w:val="0064790D"/>
    <w:rsid w:val="00647981"/>
    <w:rsid w:val="00650935"/>
    <w:rsid w:val="006514F4"/>
    <w:rsid w:val="0065188B"/>
    <w:rsid w:val="0065237E"/>
    <w:rsid w:val="006525BD"/>
    <w:rsid w:val="00652FB4"/>
    <w:rsid w:val="00653A13"/>
    <w:rsid w:val="00653E3E"/>
    <w:rsid w:val="00654051"/>
    <w:rsid w:val="00654D21"/>
    <w:rsid w:val="00654EA0"/>
    <w:rsid w:val="00655136"/>
    <w:rsid w:val="00656793"/>
    <w:rsid w:val="00657AFA"/>
    <w:rsid w:val="00660252"/>
    <w:rsid w:val="00660590"/>
    <w:rsid w:val="00660A6A"/>
    <w:rsid w:val="00661C7A"/>
    <w:rsid w:val="00662E98"/>
    <w:rsid w:val="00663121"/>
    <w:rsid w:val="006637E5"/>
    <w:rsid w:val="00665A44"/>
    <w:rsid w:val="00665A9A"/>
    <w:rsid w:val="00666232"/>
    <w:rsid w:val="00666E21"/>
    <w:rsid w:val="006674C2"/>
    <w:rsid w:val="006701F2"/>
    <w:rsid w:val="006703E0"/>
    <w:rsid w:val="00670AC9"/>
    <w:rsid w:val="006716FA"/>
    <w:rsid w:val="00671B7B"/>
    <w:rsid w:val="00671D37"/>
    <w:rsid w:val="00671E11"/>
    <w:rsid w:val="00672969"/>
    <w:rsid w:val="006729F2"/>
    <w:rsid w:val="00673A27"/>
    <w:rsid w:val="006745CB"/>
    <w:rsid w:val="00674BCC"/>
    <w:rsid w:val="00674DA6"/>
    <w:rsid w:val="00675162"/>
    <w:rsid w:val="0067747F"/>
    <w:rsid w:val="006776CB"/>
    <w:rsid w:val="00677ADC"/>
    <w:rsid w:val="00677B9B"/>
    <w:rsid w:val="006806B3"/>
    <w:rsid w:val="00682256"/>
    <w:rsid w:val="00684D9F"/>
    <w:rsid w:val="00685B51"/>
    <w:rsid w:val="006907EC"/>
    <w:rsid w:val="00690E12"/>
    <w:rsid w:val="00690F21"/>
    <w:rsid w:val="00692472"/>
    <w:rsid w:val="006928A0"/>
    <w:rsid w:val="00693048"/>
    <w:rsid w:val="00693F17"/>
    <w:rsid w:val="00694525"/>
    <w:rsid w:val="00696677"/>
    <w:rsid w:val="006967A3"/>
    <w:rsid w:val="0069768D"/>
    <w:rsid w:val="0069772D"/>
    <w:rsid w:val="006A0198"/>
    <w:rsid w:val="006A1FB5"/>
    <w:rsid w:val="006A23E0"/>
    <w:rsid w:val="006A2E2E"/>
    <w:rsid w:val="006A489E"/>
    <w:rsid w:val="006A492B"/>
    <w:rsid w:val="006A5116"/>
    <w:rsid w:val="006A5597"/>
    <w:rsid w:val="006A6026"/>
    <w:rsid w:val="006A68FB"/>
    <w:rsid w:val="006A75AA"/>
    <w:rsid w:val="006A7BED"/>
    <w:rsid w:val="006B260C"/>
    <w:rsid w:val="006B4606"/>
    <w:rsid w:val="006B5FAA"/>
    <w:rsid w:val="006B68B0"/>
    <w:rsid w:val="006B7622"/>
    <w:rsid w:val="006C1B89"/>
    <w:rsid w:val="006C2D56"/>
    <w:rsid w:val="006C3D88"/>
    <w:rsid w:val="006C4253"/>
    <w:rsid w:val="006C466E"/>
    <w:rsid w:val="006C47F4"/>
    <w:rsid w:val="006C5405"/>
    <w:rsid w:val="006C58CB"/>
    <w:rsid w:val="006C6675"/>
    <w:rsid w:val="006C76AA"/>
    <w:rsid w:val="006C7745"/>
    <w:rsid w:val="006D1163"/>
    <w:rsid w:val="006D14E7"/>
    <w:rsid w:val="006D1500"/>
    <w:rsid w:val="006D354C"/>
    <w:rsid w:val="006D3685"/>
    <w:rsid w:val="006D3804"/>
    <w:rsid w:val="006D4858"/>
    <w:rsid w:val="006D58ED"/>
    <w:rsid w:val="006D6AA0"/>
    <w:rsid w:val="006D7D1E"/>
    <w:rsid w:val="006E0089"/>
    <w:rsid w:val="006E04E8"/>
    <w:rsid w:val="006E057B"/>
    <w:rsid w:val="006E06EE"/>
    <w:rsid w:val="006E22E7"/>
    <w:rsid w:val="006E3144"/>
    <w:rsid w:val="006E33B2"/>
    <w:rsid w:val="006E49ED"/>
    <w:rsid w:val="006E53D2"/>
    <w:rsid w:val="006E5A06"/>
    <w:rsid w:val="006E5FD3"/>
    <w:rsid w:val="006F0400"/>
    <w:rsid w:val="006F0A81"/>
    <w:rsid w:val="006F13E6"/>
    <w:rsid w:val="006F2A03"/>
    <w:rsid w:val="006F459B"/>
    <w:rsid w:val="006F459D"/>
    <w:rsid w:val="006F4A9F"/>
    <w:rsid w:val="006F7B22"/>
    <w:rsid w:val="006F7CE4"/>
    <w:rsid w:val="0070018E"/>
    <w:rsid w:val="007004B9"/>
    <w:rsid w:val="00701BC3"/>
    <w:rsid w:val="0070223E"/>
    <w:rsid w:val="00702B71"/>
    <w:rsid w:val="007039FE"/>
    <w:rsid w:val="007058DB"/>
    <w:rsid w:val="007070A7"/>
    <w:rsid w:val="00707548"/>
    <w:rsid w:val="00707A06"/>
    <w:rsid w:val="00710866"/>
    <w:rsid w:val="007115D3"/>
    <w:rsid w:val="00711DEA"/>
    <w:rsid w:val="00711FCF"/>
    <w:rsid w:val="00712A32"/>
    <w:rsid w:val="007155B2"/>
    <w:rsid w:val="00715E64"/>
    <w:rsid w:val="007161A3"/>
    <w:rsid w:val="00716357"/>
    <w:rsid w:val="007165CD"/>
    <w:rsid w:val="00716C68"/>
    <w:rsid w:val="00716ECC"/>
    <w:rsid w:val="007174A4"/>
    <w:rsid w:val="00717ED8"/>
    <w:rsid w:val="00721174"/>
    <w:rsid w:val="00722789"/>
    <w:rsid w:val="0072278E"/>
    <w:rsid w:val="007229D4"/>
    <w:rsid w:val="0072350D"/>
    <w:rsid w:val="00723B97"/>
    <w:rsid w:val="00724B1F"/>
    <w:rsid w:val="00724B76"/>
    <w:rsid w:val="00725434"/>
    <w:rsid w:val="00725EEA"/>
    <w:rsid w:val="00725F7A"/>
    <w:rsid w:val="007266C2"/>
    <w:rsid w:val="00726838"/>
    <w:rsid w:val="0072683D"/>
    <w:rsid w:val="00731494"/>
    <w:rsid w:val="00731CE6"/>
    <w:rsid w:val="00732587"/>
    <w:rsid w:val="00733855"/>
    <w:rsid w:val="007342D0"/>
    <w:rsid w:val="00734ADC"/>
    <w:rsid w:val="007351E5"/>
    <w:rsid w:val="0073560E"/>
    <w:rsid w:val="00736D87"/>
    <w:rsid w:val="00737A78"/>
    <w:rsid w:val="007401DE"/>
    <w:rsid w:val="00740A64"/>
    <w:rsid w:val="00740AC0"/>
    <w:rsid w:val="00742C51"/>
    <w:rsid w:val="007430AE"/>
    <w:rsid w:val="00743A96"/>
    <w:rsid w:val="00743E11"/>
    <w:rsid w:val="00743E63"/>
    <w:rsid w:val="00745345"/>
    <w:rsid w:val="007454C0"/>
    <w:rsid w:val="00751A3E"/>
    <w:rsid w:val="00751E0B"/>
    <w:rsid w:val="00752797"/>
    <w:rsid w:val="00753AB3"/>
    <w:rsid w:val="00753CDB"/>
    <w:rsid w:val="0075431A"/>
    <w:rsid w:val="0075445D"/>
    <w:rsid w:val="00754608"/>
    <w:rsid w:val="00754BFD"/>
    <w:rsid w:val="00754CD4"/>
    <w:rsid w:val="00755517"/>
    <w:rsid w:val="007573F8"/>
    <w:rsid w:val="00757BB0"/>
    <w:rsid w:val="007602AD"/>
    <w:rsid w:val="00760A19"/>
    <w:rsid w:val="0076103B"/>
    <w:rsid w:val="0076253F"/>
    <w:rsid w:val="00763284"/>
    <w:rsid w:val="007637C0"/>
    <w:rsid w:val="00764645"/>
    <w:rsid w:val="00764969"/>
    <w:rsid w:val="00764B2F"/>
    <w:rsid w:val="00764F98"/>
    <w:rsid w:val="007661A2"/>
    <w:rsid w:val="00766C10"/>
    <w:rsid w:val="007702D1"/>
    <w:rsid w:val="00770DFE"/>
    <w:rsid w:val="0077163C"/>
    <w:rsid w:val="00772AD0"/>
    <w:rsid w:val="00773EA4"/>
    <w:rsid w:val="007749A5"/>
    <w:rsid w:val="00774FC6"/>
    <w:rsid w:val="00775691"/>
    <w:rsid w:val="00775F87"/>
    <w:rsid w:val="0077688A"/>
    <w:rsid w:val="0078036D"/>
    <w:rsid w:val="00780CD4"/>
    <w:rsid w:val="007823EC"/>
    <w:rsid w:val="00782CBE"/>
    <w:rsid w:val="00783E21"/>
    <w:rsid w:val="00783EF2"/>
    <w:rsid w:val="00784323"/>
    <w:rsid w:val="00784AE3"/>
    <w:rsid w:val="007851E1"/>
    <w:rsid w:val="00790CCF"/>
    <w:rsid w:val="00792FDA"/>
    <w:rsid w:val="00793C6A"/>
    <w:rsid w:val="00793D09"/>
    <w:rsid w:val="007979FB"/>
    <w:rsid w:val="007A03CB"/>
    <w:rsid w:val="007A21AF"/>
    <w:rsid w:val="007A21DE"/>
    <w:rsid w:val="007A2D69"/>
    <w:rsid w:val="007A32BE"/>
    <w:rsid w:val="007A5060"/>
    <w:rsid w:val="007A5234"/>
    <w:rsid w:val="007A587E"/>
    <w:rsid w:val="007A6004"/>
    <w:rsid w:val="007B0693"/>
    <w:rsid w:val="007B1E49"/>
    <w:rsid w:val="007B22AE"/>
    <w:rsid w:val="007B37A9"/>
    <w:rsid w:val="007B3DD1"/>
    <w:rsid w:val="007B5CF3"/>
    <w:rsid w:val="007B627B"/>
    <w:rsid w:val="007B7BF2"/>
    <w:rsid w:val="007B7D9D"/>
    <w:rsid w:val="007C1D4F"/>
    <w:rsid w:val="007C2261"/>
    <w:rsid w:val="007C2A6C"/>
    <w:rsid w:val="007C3DFB"/>
    <w:rsid w:val="007C4798"/>
    <w:rsid w:val="007C505F"/>
    <w:rsid w:val="007C537A"/>
    <w:rsid w:val="007D04AC"/>
    <w:rsid w:val="007D09B3"/>
    <w:rsid w:val="007D1627"/>
    <w:rsid w:val="007D1688"/>
    <w:rsid w:val="007D1D01"/>
    <w:rsid w:val="007D4DC4"/>
    <w:rsid w:val="007D51A8"/>
    <w:rsid w:val="007D6A2F"/>
    <w:rsid w:val="007D73AF"/>
    <w:rsid w:val="007D7595"/>
    <w:rsid w:val="007E005E"/>
    <w:rsid w:val="007E12F3"/>
    <w:rsid w:val="007E3090"/>
    <w:rsid w:val="007E348C"/>
    <w:rsid w:val="007E35A0"/>
    <w:rsid w:val="007E36E8"/>
    <w:rsid w:val="007E4028"/>
    <w:rsid w:val="007E4991"/>
    <w:rsid w:val="007E5BFD"/>
    <w:rsid w:val="007F1182"/>
    <w:rsid w:val="007F1DDA"/>
    <w:rsid w:val="007F2DC8"/>
    <w:rsid w:val="007F3355"/>
    <w:rsid w:val="007F3F62"/>
    <w:rsid w:val="007F7017"/>
    <w:rsid w:val="008004D8"/>
    <w:rsid w:val="008005F9"/>
    <w:rsid w:val="00801BE6"/>
    <w:rsid w:val="008028C7"/>
    <w:rsid w:val="00802AC3"/>
    <w:rsid w:val="00803420"/>
    <w:rsid w:val="00803C78"/>
    <w:rsid w:val="00804651"/>
    <w:rsid w:val="0080501C"/>
    <w:rsid w:val="00805193"/>
    <w:rsid w:val="008057C6"/>
    <w:rsid w:val="00805A58"/>
    <w:rsid w:val="00807888"/>
    <w:rsid w:val="00807B0A"/>
    <w:rsid w:val="008117E6"/>
    <w:rsid w:val="008136D2"/>
    <w:rsid w:val="00813D2F"/>
    <w:rsid w:val="008155C5"/>
    <w:rsid w:val="00815CB9"/>
    <w:rsid w:val="0081604A"/>
    <w:rsid w:val="00817CF2"/>
    <w:rsid w:val="00820E2A"/>
    <w:rsid w:val="00822FAA"/>
    <w:rsid w:val="00824B33"/>
    <w:rsid w:val="008250EC"/>
    <w:rsid w:val="0082580E"/>
    <w:rsid w:val="00833291"/>
    <w:rsid w:val="0083379E"/>
    <w:rsid w:val="0083576E"/>
    <w:rsid w:val="00835CFA"/>
    <w:rsid w:val="008364C3"/>
    <w:rsid w:val="008370DA"/>
    <w:rsid w:val="008371A9"/>
    <w:rsid w:val="00840CA6"/>
    <w:rsid w:val="00840F14"/>
    <w:rsid w:val="0084207E"/>
    <w:rsid w:val="00842119"/>
    <w:rsid w:val="00842B31"/>
    <w:rsid w:val="00842D20"/>
    <w:rsid w:val="008430FA"/>
    <w:rsid w:val="00843D7F"/>
    <w:rsid w:val="008453B6"/>
    <w:rsid w:val="00846056"/>
    <w:rsid w:val="00846730"/>
    <w:rsid w:val="008507BF"/>
    <w:rsid w:val="00850A82"/>
    <w:rsid w:val="00851305"/>
    <w:rsid w:val="00851B7F"/>
    <w:rsid w:val="00851C50"/>
    <w:rsid w:val="00852125"/>
    <w:rsid w:val="008537B8"/>
    <w:rsid w:val="00853CDA"/>
    <w:rsid w:val="00854134"/>
    <w:rsid w:val="00855481"/>
    <w:rsid w:val="0085638B"/>
    <w:rsid w:val="00857B9B"/>
    <w:rsid w:val="0086026D"/>
    <w:rsid w:val="008605BD"/>
    <w:rsid w:val="00860613"/>
    <w:rsid w:val="00860B59"/>
    <w:rsid w:val="00860C40"/>
    <w:rsid w:val="0086208F"/>
    <w:rsid w:val="008623FE"/>
    <w:rsid w:val="008627E1"/>
    <w:rsid w:val="00863935"/>
    <w:rsid w:val="00864045"/>
    <w:rsid w:val="008646CE"/>
    <w:rsid w:val="0086566C"/>
    <w:rsid w:val="00865CC2"/>
    <w:rsid w:val="00866046"/>
    <w:rsid w:val="00867B1C"/>
    <w:rsid w:val="008703AB"/>
    <w:rsid w:val="00870485"/>
    <w:rsid w:val="00870C0E"/>
    <w:rsid w:val="00870EB4"/>
    <w:rsid w:val="00871833"/>
    <w:rsid w:val="00872AC9"/>
    <w:rsid w:val="00872F1B"/>
    <w:rsid w:val="00873464"/>
    <w:rsid w:val="00874561"/>
    <w:rsid w:val="00874DE7"/>
    <w:rsid w:val="00875AE8"/>
    <w:rsid w:val="00875D09"/>
    <w:rsid w:val="008763EB"/>
    <w:rsid w:val="008768E3"/>
    <w:rsid w:val="00877C2F"/>
    <w:rsid w:val="00880141"/>
    <w:rsid w:val="008817C9"/>
    <w:rsid w:val="0088182E"/>
    <w:rsid w:val="00881994"/>
    <w:rsid w:val="008824D7"/>
    <w:rsid w:val="00882CB3"/>
    <w:rsid w:val="00883E72"/>
    <w:rsid w:val="00885AED"/>
    <w:rsid w:val="00885D4B"/>
    <w:rsid w:val="00885E82"/>
    <w:rsid w:val="00885FE6"/>
    <w:rsid w:val="00886C89"/>
    <w:rsid w:val="00887548"/>
    <w:rsid w:val="00891059"/>
    <w:rsid w:val="008910E1"/>
    <w:rsid w:val="008911DC"/>
    <w:rsid w:val="00893C0B"/>
    <w:rsid w:val="00893E24"/>
    <w:rsid w:val="00894701"/>
    <w:rsid w:val="008949FE"/>
    <w:rsid w:val="00896409"/>
    <w:rsid w:val="008A16AC"/>
    <w:rsid w:val="008A16C6"/>
    <w:rsid w:val="008A2CBD"/>
    <w:rsid w:val="008A31F5"/>
    <w:rsid w:val="008A337F"/>
    <w:rsid w:val="008A3658"/>
    <w:rsid w:val="008A3ECC"/>
    <w:rsid w:val="008A41C1"/>
    <w:rsid w:val="008A4433"/>
    <w:rsid w:val="008A4A81"/>
    <w:rsid w:val="008A5CA4"/>
    <w:rsid w:val="008A5F65"/>
    <w:rsid w:val="008A66B5"/>
    <w:rsid w:val="008A76A3"/>
    <w:rsid w:val="008A76F4"/>
    <w:rsid w:val="008A7E17"/>
    <w:rsid w:val="008B0B86"/>
    <w:rsid w:val="008B2899"/>
    <w:rsid w:val="008B517A"/>
    <w:rsid w:val="008B55E1"/>
    <w:rsid w:val="008B5AB5"/>
    <w:rsid w:val="008B6147"/>
    <w:rsid w:val="008C076D"/>
    <w:rsid w:val="008C08A5"/>
    <w:rsid w:val="008C0C19"/>
    <w:rsid w:val="008C11DC"/>
    <w:rsid w:val="008C2094"/>
    <w:rsid w:val="008C2EC2"/>
    <w:rsid w:val="008C3877"/>
    <w:rsid w:val="008C39B7"/>
    <w:rsid w:val="008C4DEA"/>
    <w:rsid w:val="008C5878"/>
    <w:rsid w:val="008C6740"/>
    <w:rsid w:val="008C6D9C"/>
    <w:rsid w:val="008C7362"/>
    <w:rsid w:val="008C75CA"/>
    <w:rsid w:val="008D10EF"/>
    <w:rsid w:val="008D148E"/>
    <w:rsid w:val="008D30D2"/>
    <w:rsid w:val="008D3B99"/>
    <w:rsid w:val="008D4026"/>
    <w:rsid w:val="008D4547"/>
    <w:rsid w:val="008D4B8C"/>
    <w:rsid w:val="008D5172"/>
    <w:rsid w:val="008D51BF"/>
    <w:rsid w:val="008D5464"/>
    <w:rsid w:val="008D558F"/>
    <w:rsid w:val="008D5DB5"/>
    <w:rsid w:val="008D5EC4"/>
    <w:rsid w:val="008D6D7C"/>
    <w:rsid w:val="008D7407"/>
    <w:rsid w:val="008E0105"/>
    <w:rsid w:val="008E0848"/>
    <w:rsid w:val="008E15EC"/>
    <w:rsid w:val="008E1C76"/>
    <w:rsid w:val="008E2F58"/>
    <w:rsid w:val="008E317C"/>
    <w:rsid w:val="008E32F1"/>
    <w:rsid w:val="008E399E"/>
    <w:rsid w:val="008E46A5"/>
    <w:rsid w:val="008E57A2"/>
    <w:rsid w:val="008E58DC"/>
    <w:rsid w:val="008E7EDD"/>
    <w:rsid w:val="008F04DF"/>
    <w:rsid w:val="008F2459"/>
    <w:rsid w:val="008F2F7A"/>
    <w:rsid w:val="008F33F1"/>
    <w:rsid w:val="008F372F"/>
    <w:rsid w:val="008F410E"/>
    <w:rsid w:val="008F4C8D"/>
    <w:rsid w:val="008F53CB"/>
    <w:rsid w:val="008F7733"/>
    <w:rsid w:val="00900968"/>
    <w:rsid w:val="00901128"/>
    <w:rsid w:val="009015A0"/>
    <w:rsid w:val="00901907"/>
    <w:rsid w:val="009024EF"/>
    <w:rsid w:val="009028A8"/>
    <w:rsid w:val="009038C2"/>
    <w:rsid w:val="00903A85"/>
    <w:rsid w:val="00903D1D"/>
    <w:rsid w:val="00905181"/>
    <w:rsid w:val="0090527F"/>
    <w:rsid w:val="009057DA"/>
    <w:rsid w:val="00906AFF"/>
    <w:rsid w:val="00906EC1"/>
    <w:rsid w:val="00907A9C"/>
    <w:rsid w:val="00911706"/>
    <w:rsid w:val="00911C38"/>
    <w:rsid w:val="00912197"/>
    <w:rsid w:val="009123B7"/>
    <w:rsid w:val="00914C63"/>
    <w:rsid w:val="009169BE"/>
    <w:rsid w:val="00916E76"/>
    <w:rsid w:val="00917839"/>
    <w:rsid w:val="009204DA"/>
    <w:rsid w:val="00920BD8"/>
    <w:rsid w:val="0092199F"/>
    <w:rsid w:val="00921C9C"/>
    <w:rsid w:val="00922912"/>
    <w:rsid w:val="00922B5C"/>
    <w:rsid w:val="00922DE6"/>
    <w:rsid w:val="009235DF"/>
    <w:rsid w:val="00923726"/>
    <w:rsid w:val="00923CEE"/>
    <w:rsid w:val="0092698B"/>
    <w:rsid w:val="00926EF7"/>
    <w:rsid w:val="00927DDB"/>
    <w:rsid w:val="0093125F"/>
    <w:rsid w:val="00932010"/>
    <w:rsid w:val="00932AE9"/>
    <w:rsid w:val="0093462C"/>
    <w:rsid w:val="009359CF"/>
    <w:rsid w:val="00936851"/>
    <w:rsid w:val="009369D4"/>
    <w:rsid w:val="00936F67"/>
    <w:rsid w:val="0093792A"/>
    <w:rsid w:val="00937D7C"/>
    <w:rsid w:val="00941575"/>
    <w:rsid w:val="00942398"/>
    <w:rsid w:val="00942688"/>
    <w:rsid w:val="00942818"/>
    <w:rsid w:val="00942FCB"/>
    <w:rsid w:val="009432C6"/>
    <w:rsid w:val="00944986"/>
    <w:rsid w:val="00944BCD"/>
    <w:rsid w:val="009451B2"/>
    <w:rsid w:val="009452A3"/>
    <w:rsid w:val="009458DA"/>
    <w:rsid w:val="0094631D"/>
    <w:rsid w:val="00946B65"/>
    <w:rsid w:val="00947988"/>
    <w:rsid w:val="00951C5C"/>
    <w:rsid w:val="00953D1D"/>
    <w:rsid w:val="00954742"/>
    <w:rsid w:val="00955E63"/>
    <w:rsid w:val="009578B1"/>
    <w:rsid w:val="00960FD3"/>
    <w:rsid w:val="00961A2B"/>
    <w:rsid w:val="009620E8"/>
    <w:rsid w:val="009629C0"/>
    <w:rsid w:val="0096319E"/>
    <w:rsid w:val="009637FD"/>
    <w:rsid w:val="00964679"/>
    <w:rsid w:val="00965E06"/>
    <w:rsid w:val="00966BAF"/>
    <w:rsid w:val="009670B7"/>
    <w:rsid w:val="009672BF"/>
    <w:rsid w:val="00970209"/>
    <w:rsid w:val="00970239"/>
    <w:rsid w:val="00970A8C"/>
    <w:rsid w:val="009720B8"/>
    <w:rsid w:val="009723C7"/>
    <w:rsid w:val="00973348"/>
    <w:rsid w:val="00973732"/>
    <w:rsid w:val="009737B3"/>
    <w:rsid w:val="00973D16"/>
    <w:rsid w:val="00974DEE"/>
    <w:rsid w:val="00975AC0"/>
    <w:rsid w:val="009764DA"/>
    <w:rsid w:val="00976979"/>
    <w:rsid w:val="00976C90"/>
    <w:rsid w:val="00976EC4"/>
    <w:rsid w:val="00977EAF"/>
    <w:rsid w:val="00977FC0"/>
    <w:rsid w:val="00981E5C"/>
    <w:rsid w:val="00982183"/>
    <w:rsid w:val="00982966"/>
    <w:rsid w:val="0098356F"/>
    <w:rsid w:val="00983E18"/>
    <w:rsid w:val="00983EF6"/>
    <w:rsid w:val="00985966"/>
    <w:rsid w:val="00985F77"/>
    <w:rsid w:val="009879E0"/>
    <w:rsid w:val="009906BD"/>
    <w:rsid w:val="00991C19"/>
    <w:rsid w:val="00993DC0"/>
    <w:rsid w:val="00996E97"/>
    <w:rsid w:val="00997223"/>
    <w:rsid w:val="009A1547"/>
    <w:rsid w:val="009A2848"/>
    <w:rsid w:val="009A354D"/>
    <w:rsid w:val="009A3BAF"/>
    <w:rsid w:val="009A45F6"/>
    <w:rsid w:val="009A4AD9"/>
    <w:rsid w:val="009A5593"/>
    <w:rsid w:val="009A60BE"/>
    <w:rsid w:val="009A64C4"/>
    <w:rsid w:val="009A6551"/>
    <w:rsid w:val="009A6809"/>
    <w:rsid w:val="009A6BFA"/>
    <w:rsid w:val="009A7B20"/>
    <w:rsid w:val="009B0DDB"/>
    <w:rsid w:val="009B0F8B"/>
    <w:rsid w:val="009B10F4"/>
    <w:rsid w:val="009B130D"/>
    <w:rsid w:val="009B15C3"/>
    <w:rsid w:val="009B15FE"/>
    <w:rsid w:val="009B1AA6"/>
    <w:rsid w:val="009B48C3"/>
    <w:rsid w:val="009B4D28"/>
    <w:rsid w:val="009B5A0E"/>
    <w:rsid w:val="009B63E8"/>
    <w:rsid w:val="009B6747"/>
    <w:rsid w:val="009B6C25"/>
    <w:rsid w:val="009B6C68"/>
    <w:rsid w:val="009B6E05"/>
    <w:rsid w:val="009B724A"/>
    <w:rsid w:val="009B7B8B"/>
    <w:rsid w:val="009C089C"/>
    <w:rsid w:val="009C15A8"/>
    <w:rsid w:val="009C16AB"/>
    <w:rsid w:val="009C1AAC"/>
    <w:rsid w:val="009C22A2"/>
    <w:rsid w:val="009C33A0"/>
    <w:rsid w:val="009C39F2"/>
    <w:rsid w:val="009C71DC"/>
    <w:rsid w:val="009C79CE"/>
    <w:rsid w:val="009D0BB5"/>
    <w:rsid w:val="009D1829"/>
    <w:rsid w:val="009D302B"/>
    <w:rsid w:val="009D44D5"/>
    <w:rsid w:val="009D4745"/>
    <w:rsid w:val="009D55A4"/>
    <w:rsid w:val="009D581B"/>
    <w:rsid w:val="009D7569"/>
    <w:rsid w:val="009D77DD"/>
    <w:rsid w:val="009D7AD4"/>
    <w:rsid w:val="009D7C4D"/>
    <w:rsid w:val="009E0037"/>
    <w:rsid w:val="009E1CC4"/>
    <w:rsid w:val="009E1EBF"/>
    <w:rsid w:val="009E2040"/>
    <w:rsid w:val="009E24A5"/>
    <w:rsid w:val="009E32CA"/>
    <w:rsid w:val="009E39F6"/>
    <w:rsid w:val="009E47C6"/>
    <w:rsid w:val="009E48DF"/>
    <w:rsid w:val="009E4F23"/>
    <w:rsid w:val="009E551E"/>
    <w:rsid w:val="009E5D2C"/>
    <w:rsid w:val="009F11CC"/>
    <w:rsid w:val="009F1494"/>
    <w:rsid w:val="009F1AC4"/>
    <w:rsid w:val="009F2F8D"/>
    <w:rsid w:val="009F2FC2"/>
    <w:rsid w:val="009F37BA"/>
    <w:rsid w:val="009F4815"/>
    <w:rsid w:val="009F54B1"/>
    <w:rsid w:val="00A00E66"/>
    <w:rsid w:val="00A0175A"/>
    <w:rsid w:val="00A0193A"/>
    <w:rsid w:val="00A030F1"/>
    <w:rsid w:val="00A034FB"/>
    <w:rsid w:val="00A039BF"/>
    <w:rsid w:val="00A04E5A"/>
    <w:rsid w:val="00A05750"/>
    <w:rsid w:val="00A0594E"/>
    <w:rsid w:val="00A06DAF"/>
    <w:rsid w:val="00A06E95"/>
    <w:rsid w:val="00A073A5"/>
    <w:rsid w:val="00A0762A"/>
    <w:rsid w:val="00A10923"/>
    <w:rsid w:val="00A13438"/>
    <w:rsid w:val="00A1354F"/>
    <w:rsid w:val="00A137C5"/>
    <w:rsid w:val="00A15F99"/>
    <w:rsid w:val="00A17D5B"/>
    <w:rsid w:val="00A201F1"/>
    <w:rsid w:val="00A21786"/>
    <w:rsid w:val="00A22203"/>
    <w:rsid w:val="00A22496"/>
    <w:rsid w:val="00A22B95"/>
    <w:rsid w:val="00A22C7A"/>
    <w:rsid w:val="00A24886"/>
    <w:rsid w:val="00A25133"/>
    <w:rsid w:val="00A25816"/>
    <w:rsid w:val="00A258E0"/>
    <w:rsid w:val="00A26119"/>
    <w:rsid w:val="00A26C85"/>
    <w:rsid w:val="00A27CDC"/>
    <w:rsid w:val="00A3237E"/>
    <w:rsid w:val="00A3495A"/>
    <w:rsid w:val="00A34B27"/>
    <w:rsid w:val="00A34D6C"/>
    <w:rsid w:val="00A356EB"/>
    <w:rsid w:val="00A359BB"/>
    <w:rsid w:val="00A35D0B"/>
    <w:rsid w:val="00A35F7E"/>
    <w:rsid w:val="00A369F7"/>
    <w:rsid w:val="00A376E8"/>
    <w:rsid w:val="00A4160A"/>
    <w:rsid w:val="00A41B34"/>
    <w:rsid w:val="00A42962"/>
    <w:rsid w:val="00A437A6"/>
    <w:rsid w:val="00A449F1"/>
    <w:rsid w:val="00A46500"/>
    <w:rsid w:val="00A4653F"/>
    <w:rsid w:val="00A50548"/>
    <w:rsid w:val="00A50E1B"/>
    <w:rsid w:val="00A50E20"/>
    <w:rsid w:val="00A52484"/>
    <w:rsid w:val="00A53C43"/>
    <w:rsid w:val="00A53CF5"/>
    <w:rsid w:val="00A545CE"/>
    <w:rsid w:val="00A545DA"/>
    <w:rsid w:val="00A548DA"/>
    <w:rsid w:val="00A55FD7"/>
    <w:rsid w:val="00A57707"/>
    <w:rsid w:val="00A57AEB"/>
    <w:rsid w:val="00A60B8C"/>
    <w:rsid w:val="00A61481"/>
    <w:rsid w:val="00A61869"/>
    <w:rsid w:val="00A639E5"/>
    <w:rsid w:val="00A646F1"/>
    <w:rsid w:val="00A64777"/>
    <w:rsid w:val="00A64A97"/>
    <w:rsid w:val="00A64B1B"/>
    <w:rsid w:val="00A64D91"/>
    <w:rsid w:val="00A65C7B"/>
    <w:rsid w:val="00A676F5"/>
    <w:rsid w:val="00A71BEE"/>
    <w:rsid w:val="00A731AF"/>
    <w:rsid w:val="00A73BBB"/>
    <w:rsid w:val="00A74420"/>
    <w:rsid w:val="00A74EC1"/>
    <w:rsid w:val="00A759A8"/>
    <w:rsid w:val="00A75A7C"/>
    <w:rsid w:val="00A75EC0"/>
    <w:rsid w:val="00A777D2"/>
    <w:rsid w:val="00A77D08"/>
    <w:rsid w:val="00A81E6C"/>
    <w:rsid w:val="00A82CA4"/>
    <w:rsid w:val="00A83451"/>
    <w:rsid w:val="00A83FDC"/>
    <w:rsid w:val="00A843B9"/>
    <w:rsid w:val="00A84D66"/>
    <w:rsid w:val="00A85189"/>
    <w:rsid w:val="00A85913"/>
    <w:rsid w:val="00A8624B"/>
    <w:rsid w:val="00A86668"/>
    <w:rsid w:val="00A86B56"/>
    <w:rsid w:val="00A879DE"/>
    <w:rsid w:val="00A901B1"/>
    <w:rsid w:val="00A901CC"/>
    <w:rsid w:val="00A90B89"/>
    <w:rsid w:val="00A90E42"/>
    <w:rsid w:val="00A90EEF"/>
    <w:rsid w:val="00A9110C"/>
    <w:rsid w:val="00A912C9"/>
    <w:rsid w:val="00A91D67"/>
    <w:rsid w:val="00A91E0D"/>
    <w:rsid w:val="00A928D7"/>
    <w:rsid w:val="00A9290A"/>
    <w:rsid w:val="00A931E5"/>
    <w:rsid w:val="00A957EB"/>
    <w:rsid w:val="00A95C39"/>
    <w:rsid w:val="00A95D7F"/>
    <w:rsid w:val="00A97605"/>
    <w:rsid w:val="00A97B24"/>
    <w:rsid w:val="00AA0DDA"/>
    <w:rsid w:val="00AA1361"/>
    <w:rsid w:val="00AA1448"/>
    <w:rsid w:val="00AA1BDA"/>
    <w:rsid w:val="00AA2CDD"/>
    <w:rsid w:val="00AA3228"/>
    <w:rsid w:val="00AA3D99"/>
    <w:rsid w:val="00AA3E13"/>
    <w:rsid w:val="00AA3EF6"/>
    <w:rsid w:val="00AA42B2"/>
    <w:rsid w:val="00AA5405"/>
    <w:rsid w:val="00AA6775"/>
    <w:rsid w:val="00AB0254"/>
    <w:rsid w:val="00AB2DA8"/>
    <w:rsid w:val="00AB2EBF"/>
    <w:rsid w:val="00AB3ABD"/>
    <w:rsid w:val="00AB6B4D"/>
    <w:rsid w:val="00AB71CF"/>
    <w:rsid w:val="00AB7A64"/>
    <w:rsid w:val="00AC071E"/>
    <w:rsid w:val="00AC0C05"/>
    <w:rsid w:val="00AC13CD"/>
    <w:rsid w:val="00AC18E4"/>
    <w:rsid w:val="00AC2119"/>
    <w:rsid w:val="00AC2820"/>
    <w:rsid w:val="00AC3846"/>
    <w:rsid w:val="00AC3AF9"/>
    <w:rsid w:val="00AC5853"/>
    <w:rsid w:val="00AC5DBE"/>
    <w:rsid w:val="00AC6328"/>
    <w:rsid w:val="00AC759C"/>
    <w:rsid w:val="00AC775F"/>
    <w:rsid w:val="00AD01A3"/>
    <w:rsid w:val="00AD0D23"/>
    <w:rsid w:val="00AD1920"/>
    <w:rsid w:val="00AD26CA"/>
    <w:rsid w:val="00AD3173"/>
    <w:rsid w:val="00AD4327"/>
    <w:rsid w:val="00AD673F"/>
    <w:rsid w:val="00AD6D8E"/>
    <w:rsid w:val="00AD7043"/>
    <w:rsid w:val="00AD7962"/>
    <w:rsid w:val="00AE0466"/>
    <w:rsid w:val="00AE19CC"/>
    <w:rsid w:val="00AE1E49"/>
    <w:rsid w:val="00AE3F73"/>
    <w:rsid w:val="00AE45D3"/>
    <w:rsid w:val="00AE4F85"/>
    <w:rsid w:val="00AE514C"/>
    <w:rsid w:val="00AE642F"/>
    <w:rsid w:val="00AE73D6"/>
    <w:rsid w:val="00AE7F6A"/>
    <w:rsid w:val="00AF09BD"/>
    <w:rsid w:val="00AF0B2D"/>
    <w:rsid w:val="00AF0C97"/>
    <w:rsid w:val="00AF0D55"/>
    <w:rsid w:val="00AF10ED"/>
    <w:rsid w:val="00AF1959"/>
    <w:rsid w:val="00AF1F08"/>
    <w:rsid w:val="00AF3392"/>
    <w:rsid w:val="00AF352F"/>
    <w:rsid w:val="00AF3644"/>
    <w:rsid w:val="00AF3796"/>
    <w:rsid w:val="00AF3F25"/>
    <w:rsid w:val="00AF59AE"/>
    <w:rsid w:val="00AF5D84"/>
    <w:rsid w:val="00AF65D0"/>
    <w:rsid w:val="00B017FA"/>
    <w:rsid w:val="00B01F1A"/>
    <w:rsid w:val="00B02167"/>
    <w:rsid w:val="00B048D9"/>
    <w:rsid w:val="00B1003D"/>
    <w:rsid w:val="00B125DC"/>
    <w:rsid w:val="00B1280F"/>
    <w:rsid w:val="00B13C57"/>
    <w:rsid w:val="00B153A7"/>
    <w:rsid w:val="00B166D8"/>
    <w:rsid w:val="00B16FE7"/>
    <w:rsid w:val="00B21584"/>
    <w:rsid w:val="00B234EC"/>
    <w:rsid w:val="00B2364E"/>
    <w:rsid w:val="00B236C2"/>
    <w:rsid w:val="00B238F4"/>
    <w:rsid w:val="00B23AAB"/>
    <w:rsid w:val="00B23D03"/>
    <w:rsid w:val="00B23D11"/>
    <w:rsid w:val="00B23F08"/>
    <w:rsid w:val="00B2564D"/>
    <w:rsid w:val="00B2668C"/>
    <w:rsid w:val="00B2674D"/>
    <w:rsid w:val="00B26AA6"/>
    <w:rsid w:val="00B27440"/>
    <w:rsid w:val="00B277FC"/>
    <w:rsid w:val="00B278B5"/>
    <w:rsid w:val="00B30E43"/>
    <w:rsid w:val="00B30F8F"/>
    <w:rsid w:val="00B31296"/>
    <w:rsid w:val="00B31819"/>
    <w:rsid w:val="00B318F2"/>
    <w:rsid w:val="00B31F31"/>
    <w:rsid w:val="00B328B3"/>
    <w:rsid w:val="00B33A53"/>
    <w:rsid w:val="00B33B8A"/>
    <w:rsid w:val="00B343BD"/>
    <w:rsid w:val="00B3493D"/>
    <w:rsid w:val="00B34AD7"/>
    <w:rsid w:val="00B37466"/>
    <w:rsid w:val="00B404ED"/>
    <w:rsid w:val="00B40739"/>
    <w:rsid w:val="00B419B8"/>
    <w:rsid w:val="00B41A11"/>
    <w:rsid w:val="00B41B3D"/>
    <w:rsid w:val="00B42241"/>
    <w:rsid w:val="00B429E4"/>
    <w:rsid w:val="00B43070"/>
    <w:rsid w:val="00B44C2F"/>
    <w:rsid w:val="00B46066"/>
    <w:rsid w:val="00B474D9"/>
    <w:rsid w:val="00B50DDB"/>
    <w:rsid w:val="00B51317"/>
    <w:rsid w:val="00B52E12"/>
    <w:rsid w:val="00B555CC"/>
    <w:rsid w:val="00B56012"/>
    <w:rsid w:val="00B56B0F"/>
    <w:rsid w:val="00B57252"/>
    <w:rsid w:val="00B5764E"/>
    <w:rsid w:val="00B577E5"/>
    <w:rsid w:val="00B5797D"/>
    <w:rsid w:val="00B57B3A"/>
    <w:rsid w:val="00B6067D"/>
    <w:rsid w:val="00B63267"/>
    <w:rsid w:val="00B637D6"/>
    <w:rsid w:val="00B6508E"/>
    <w:rsid w:val="00B65578"/>
    <w:rsid w:val="00B65FD2"/>
    <w:rsid w:val="00B6635B"/>
    <w:rsid w:val="00B667B6"/>
    <w:rsid w:val="00B67960"/>
    <w:rsid w:val="00B716A4"/>
    <w:rsid w:val="00B71B62"/>
    <w:rsid w:val="00B729BD"/>
    <w:rsid w:val="00B72EF9"/>
    <w:rsid w:val="00B73A9B"/>
    <w:rsid w:val="00B753F8"/>
    <w:rsid w:val="00B75542"/>
    <w:rsid w:val="00B82FBA"/>
    <w:rsid w:val="00B83757"/>
    <w:rsid w:val="00B84C47"/>
    <w:rsid w:val="00B85EB6"/>
    <w:rsid w:val="00B862AF"/>
    <w:rsid w:val="00B90E28"/>
    <w:rsid w:val="00B90EB5"/>
    <w:rsid w:val="00B91C8C"/>
    <w:rsid w:val="00B951C1"/>
    <w:rsid w:val="00B95451"/>
    <w:rsid w:val="00B96762"/>
    <w:rsid w:val="00B97048"/>
    <w:rsid w:val="00B97DD7"/>
    <w:rsid w:val="00BA0586"/>
    <w:rsid w:val="00BA3219"/>
    <w:rsid w:val="00BA3661"/>
    <w:rsid w:val="00BA3BD3"/>
    <w:rsid w:val="00BA4DC0"/>
    <w:rsid w:val="00BA6D6E"/>
    <w:rsid w:val="00BA7CDA"/>
    <w:rsid w:val="00BB03AD"/>
    <w:rsid w:val="00BB18B4"/>
    <w:rsid w:val="00BB308C"/>
    <w:rsid w:val="00BB3798"/>
    <w:rsid w:val="00BB3FE7"/>
    <w:rsid w:val="00BB5A97"/>
    <w:rsid w:val="00BB75DF"/>
    <w:rsid w:val="00BC1C7D"/>
    <w:rsid w:val="00BC1F95"/>
    <w:rsid w:val="00BC2158"/>
    <w:rsid w:val="00BC4B40"/>
    <w:rsid w:val="00BC539A"/>
    <w:rsid w:val="00BC6772"/>
    <w:rsid w:val="00BC7249"/>
    <w:rsid w:val="00BC7648"/>
    <w:rsid w:val="00BC7930"/>
    <w:rsid w:val="00BD0C43"/>
    <w:rsid w:val="00BD1CDD"/>
    <w:rsid w:val="00BD3A01"/>
    <w:rsid w:val="00BD3CA4"/>
    <w:rsid w:val="00BD429B"/>
    <w:rsid w:val="00BD4A59"/>
    <w:rsid w:val="00BD4E54"/>
    <w:rsid w:val="00BD551A"/>
    <w:rsid w:val="00BD6BB9"/>
    <w:rsid w:val="00BD6D53"/>
    <w:rsid w:val="00BD7111"/>
    <w:rsid w:val="00BD7A29"/>
    <w:rsid w:val="00BE353D"/>
    <w:rsid w:val="00BE44FA"/>
    <w:rsid w:val="00BE65B3"/>
    <w:rsid w:val="00BE6694"/>
    <w:rsid w:val="00BE6CE7"/>
    <w:rsid w:val="00BE6F81"/>
    <w:rsid w:val="00BE71C5"/>
    <w:rsid w:val="00BE7964"/>
    <w:rsid w:val="00BF03EE"/>
    <w:rsid w:val="00BF1902"/>
    <w:rsid w:val="00BF2F56"/>
    <w:rsid w:val="00BF3392"/>
    <w:rsid w:val="00BF36A4"/>
    <w:rsid w:val="00BF4061"/>
    <w:rsid w:val="00BF474D"/>
    <w:rsid w:val="00BF5382"/>
    <w:rsid w:val="00BF5FDF"/>
    <w:rsid w:val="00BF6847"/>
    <w:rsid w:val="00BF6D41"/>
    <w:rsid w:val="00BF798B"/>
    <w:rsid w:val="00C0025D"/>
    <w:rsid w:val="00C00CB5"/>
    <w:rsid w:val="00C0139D"/>
    <w:rsid w:val="00C014CD"/>
    <w:rsid w:val="00C01D9E"/>
    <w:rsid w:val="00C04119"/>
    <w:rsid w:val="00C04847"/>
    <w:rsid w:val="00C052D8"/>
    <w:rsid w:val="00C063B5"/>
    <w:rsid w:val="00C10CD9"/>
    <w:rsid w:val="00C119A3"/>
    <w:rsid w:val="00C11FA5"/>
    <w:rsid w:val="00C12A94"/>
    <w:rsid w:val="00C13A9C"/>
    <w:rsid w:val="00C13EA9"/>
    <w:rsid w:val="00C1557D"/>
    <w:rsid w:val="00C1595E"/>
    <w:rsid w:val="00C16DA0"/>
    <w:rsid w:val="00C170B8"/>
    <w:rsid w:val="00C1737D"/>
    <w:rsid w:val="00C17B91"/>
    <w:rsid w:val="00C253D5"/>
    <w:rsid w:val="00C25D3C"/>
    <w:rsid w:val="00C30E3D"/>
    <w:rsid w:val="00C3150B"/>
    <w:rsid w:val="00C3608C"/>
    <w:rsid w:val="00C36159"/>
    <w:rsid w:val="00C37AC5"/>
    <w:rsid w:val="00C402D3"/>
    <w:rsid w:val="00C40ABC"/>
    <w:rsid w:val="00C41761"/>
    <w:rsid w:val="00C421F0"/>
    <w:rsid w:val="00C444FE"/>
    <w:rsid w:val="00C44BE3"/>
    <w:rsid w:val="00C45CC0"/>
    <w:rsid w:val="00C476ED"/>
    <w:rsid w:val="00C50400"/>
    <w:rsid w:val="00C52403"/>
    <w:rsid w:val="00C52AE5"/>
    <w:rsid w:val="00C55E45"/>
    <w:rsid w:val="00C56087"/>
    <w:rsid w:val="00C56B37"/>
    <w:rsid w:val="00C618F5"/>
    <w:rsid w:val="00C625FE"/>
    <w:rsid w:val="00C637DA"/>
    <w:rsid w:val="00C6500E"/>
    <w:rsid w:val="00C66327"/>
    <w:rsid w:val="00C66E55"/>
    <w:rsid w:val="00C67B27"/>
    <w:rsid w:val="00C67B6B"/>
    <w:rsid w:val="00C70A76"/>
    <w:rsid w:val="00C74284"/>
    <w:rsid w:val="00C745C5"/>
    <w:rsid w:val="00C74A71"/>
    <w:rsid w:val="00C74D1C"/>
    <w:rsid w:val="00C752F2"/>
    <w:rsid w:val="00C75300"/>
    <w:rsid w:val="00C75CC5"/>
    <w:rsid w:val="00C76A1E"/>
    <w:rsid w:val="00C77E11"/>
    <w:rsid w:val="00C810B9"/>
    <w:rsid w:val="00C81E66"/>
    <w:rsid w:val="00C823F3"/>
    <w:rsid w:val="00C829D4"/>
    <w:rsid w:val="00C84930"/>
    <w:rsid w:val="00C852D1"/>
    <w:rsid w:val="00C86824"/>
    <w:rsid w:val="00C873B2"/>
    <w:rsid w:val="00C9248D"/>
    <w:rsid w:val="00C94133"/>
    <w:rsid w:val="00C94873"/>
    <w:rsid w:val="00C94937"/>
    <w:rsid w:val="00C95D68"/>
    <w:rsid w:val="00C96C34"/>
    <w:rsid w:val="00CA014D"/>
    <w:rsid w:val="00CA273B"/>
    <w:rsid w:val="00CA2D59"/>
    <w:rsid w:val="00CA3404"/>
    <w:rsid w:val="00CA431E"/>
    <w:rsid w:val="00CA528D"/>
    <w:rsid w:val="00CA5BA9"/>
    <w:rsid w:val="00CA7FC4"/>
    <w:rsid w:val="00CB0D37"/>
    <w:rsid w:val="00CB1306"/>
    <w:rsid w:val="00CB1DEA"/>
    <w:rsid w:val="00CB2198"/>
    <w:rsid w:val="00CB229E"/>
    <w:rsid w:val="00CB3493"/>
    <w:rsid w:val="00CB3636"/>
    <w:rsid w:val="00CB3A77"/>
    <w:rsid w:val="00CB4142"/>
    <w:rsid w:val="00CB4B48"/>
    <w:rsid w:val="00CB538F"/>
    <w:rsid w:val="00CB581A"/>
    <w:rsid w:val="00CB61E6"/>
    <w:rsid w:val="00CB7132"/>
    <w:rsid w:val="00CB7572"/>
    <w:rsid w:val="00CC1112"/>
    <w:rsid w:val="00CC12C9"/>
    <w:rsid w:val="00CC23A2"/>
    <w:rsid w:val="00CC28AF"/>
    <w:rsid w:val="00CC2AE7"/>
    <w:rsid w:val="00CC346D"/>
    <w:rsid w:val="00CC346E"/>
    <w:rsid w:val="00CC458D"/>
    <w:rsid w:val="00CC5151"/>
    <w:rsid w:val="00CC5B78"/>
    <w:rsid w:val="00CC7881"/>
    <w:rsid w:val="00CC788D"/>
    <w:rsid w:val="00CD0B55"/>
    <w:rsid w:val="00CD0E46"/>
    <w:rsid w:val="00CD1932"/>
    <w:rsid w:val="00CD219C"/>
    <w:rsid w:val="00CD2840"/>
    <w:rsid w:val="00CD2C24"/>
    <w:rsid w:val="00CD446C"/>
    <w:rsid w:val="00CD45D1"/>
    <w:rsid w:val="00CD45F1"/>
    <w:rsid w:val="00CD462F"/>
    <w:rsid w:val="00CD5029"/>
    <w:rsid w:val="00CD5396"/>
    <w:rsid w:val="00CD669D"/>
    <w:rsid w:val="00CD796F"/>
    <w:rsid w:val="00CD79BB"/>
    <w:rsid w:val="00CE02AD"/>
    <w:rsid w:val="00CE19AE"/>
    <w:rsid w:val="00CE2C60"/>
    <w:rsid w:val="00CE42B9"/>
    <w:rsid w:val="00CE45F2"/>
    <w:rsid w:val="00CE6BD8"/>
    <w:rsid w:val="00CF018D"/>
    <w:rsid w:val="00CF04DA"/>
    <w:rsid w:val="00CF1A3B"/>
    <w:rsid w:val="00CF2154"/>
    <w:rsid w:val="00CF2791"/>
    <w:rsid w:val="00CF3F04"/>
    <w:rsid w:val="00CF417D"/>
    <w:rsid w:val="00CF6B13"/>
    <w:rsid w:val="00CF6FC7"/>
    <w:rsid w:val="00D004D6"/>
    <w:rsid w:val="00D01433"/>
    <w:rsid w:val="00D03EDE"/>
    <w:rsid w:val="00D04679"/>
    <w:rsid w:val="00D048BB"/>
    <w:rsid w:val="00D0744A"/>
    <w:rsid w:val="00D14149"/>
    <w:rsid w:val="00D14576"/>
    <w:rsid w:val="00D15C49"/>
    <w:rsid w:val="00D164DB"/>
    <w:rsid w:val="00D16C80"/>
    <w:rsid w:val="00D175F9"/>
    <w:rsid w:val="00D20D97"/>
    <w:rsid w:val="00D2180D"/>
    <w:rsid w:val="00D24CB9"/>
    <w:rsid w:val="00D268B7"/>
    <w:rsid w:val="00D26E97"/>
    <w:rsid w:val="00D27C06"/>
    <w:rsid w:val="00D32313"/>
    <w:rsid w:val="00D3323A"/>
    <w:rsid w:val="00D335B4"/>
    <w:rsid w:val="00D3387A"/>
    <w:rsid w:val="00D33A4F"/>
    <w:rsid w:val="00D33A72"/>
    <w:rsid w:val="00D35679"/>
    <w:rsid w:val="00D36AD5"/>
    <w:rsid w:val="00D36F3E"/>
    <w:rsid w:val="00D402E9"/>
    <w:rsid w:val="00D407F6"/>
    <w:rsid w:val="00D43A52"/>
    <w:rsid w:val="00D43DF9"/>
    <w:rsid w:val="00D44ACF"/>
    <w:rsid w:val="00D4520E"/>
    <w:rsid w:val="00D466AA"/>
    <w:rsid w:val="00D46FF9"/>
    <w:rsid w:val="00D51091"/>
    <w:rsid w:val="00D52821"/>
    <w:rsid w:val="00D528AB"/>
    <w:rsid w:val="00D52BEC"/>
    <w:rsid w:val="00D53DB1"/>
    <w:rsid w:val="00D53EC3"/>
    <w:rsid w:val="00D54C3E"/>
    <w:rsid w:val="00D54CDF"/>
    <w:rsid w:val="00D570FF"/>
    <w:rsid w:val="00D60E15"/>
    <w:rsid w:val="00D61804"/>
    <w:rsid w:val="00D61E5A"/>
    <w:rsid w:val="00D62EBD"/>
    <w:rsid w:val="00D62FD6"/>
    <w:rsid w:val="00D64452"/>
    <w:rsid w:val="00D646D0"/>
    <w:rsid w:val="00D65778"/>
    <w:rsid w:val="00D667DD"/>
    <w:rsid w:val="00D6700A"/>
    <w:rsid w:val="00D720F1"/>
    <w:rsid w:val="00D72337"/>
    <w:rsid w:val="00D73098"/>
    <w:rsid w:val="00D74752"/>
    <w:rsid w:val="00D74DD8"/>
    <w:rsid w:val="00D754FD"/>
    <w:rsid w:val="00D76385"/>
    <w:rsid w:val="00D80C57"/>
    <w:rsid w:val="00D8199C"/>
    <w:rsid w:val="00D81D46"/>
    <w:rsid w:val="00D828EF"/>
    <w:rsid w:val="00D82939"/>
    <w:rsid w:val="00D83BA4"/>
    <w:rsid w:val="00D843D7"/>
    <w:rsid w:val="00D84432"/>
    <w:rsid w:val="00D85865"/>
    <w:rsid w:val="00D85A30"/>
    <w:rsid w:val="00D8678F"/>
    <w:rsid w:val="00D869F1"/>
    <w:rsid w:val="00D8781B"/>
    <w:rsid w:val="00D87B95"/>
    <w:rsid w:val="00D903D9"/>
    <w:rsid w:val="00D90996"/>
    <w:rsid w:val="00D90A3E"/>
    <w:rsid w:val="00D9129A"/>
    <w:rsid w:val="00D91715"/>
    <w:rsid w:val="00D91A07"/>
    <w:rsid w:val="00D92913"/>
    <w:rsid w:val="00D9415A"/>
    <w:rsid w:val="00D9515F"/>
    <w:rsid w:val="00D9565F"/>
    <w:rsid w:val="00D96497"/>
    <w:rsid w:val="00D96A8D"/>
    <w:rsid w:val="00D96CE0"/>
    <w:rsid w:val="00DA084D"/>
    <w:rsid w:val="00DA2108"/>
    <w:rsid w:val="00DA2589"/>
    <w:rsid w:val="00DA29E5"/>
    <w:rsid w:val="00DA3D6E"/>
    <w:rsid w:val="00DA3DC3"/>
    <w:rsid w:val="00DA5257"/>
    <w:rsid w:val="00DA57E5"/>
    <w:rsid w:val="00DA5B28"/>
    <w:rsid w:val="00DA5C6A"/>
    <w:rsid w:val="00DA751E"/>
    <w:rsid w:val="00DA7B87"/>
    <w:rsid w:val="00DB0481"/>
    <w:rsid w:val="00DB0590"/>
    <w:rsid w:val="00DB0A99"/>
    <w:rsid w:val="00DB1568"/>
    <w:rsid w:val="00DB15D0"/>
    <w:rsid w:val="00DB26E5"/>
    <w:rsid w:val="00DB2E83"/>
    <w:rsid w:val="00DB3737"/>
    <w:rsid w:val="00DB398E"/>
    <w:rsid w:val="00DB445B"/>
    <w:rsid w:val="00DB4E05"/>
    <w:rsid w:val="00DB579F"/>
    <w:rsid w:val="00DB638A"/>
    <w:rsid w:val="00DC0183"/>
    <w:rsid w:val="00DC0BAF"/>
    <w:rsid w:val="00DC3E04"/>
    <w:rsid w:val="00DC61F1"/>
    <w:rsid w:val="00DC7A0B"/>
    <w:rsid w:val="00DD0DB0"/>
    <w:rsid w:val="00DD19F6"/>
    <w:rsid w:val="00DD1EDD"/>
    <w:rsid w:val="00DD2290"/>
    <w:rsid w:val="00DD4E28"/>
    <w:rsid w:val="00DD4ED0"/>
    <w:rsid w:val="00DD5BAC"/>
    <w:rsid w:val="00DD642E"/>
    <w:rsid w:val="00DD67A3"/>
    <w:rsid w:val="00DD6909"/>
    <w:rsid w:val="00DD70FD"/>
    <w:rsid w:val="00DD7C37"/>
    <w:rsid w:val="00DE01B0"/>
    <w:rsid w:val="00DE0933"/>
    <w:rsid w:val="00DE0B6D"/>
    <w:rsid w:val="00DE1C85"/>
    <w:rsid w:val="00DE268D"/>
    <w:rsid w:val="00DE409C"/>
    <w:rsid w:val="00DE5EFB"/>
    <w:rsid w:val="00DE7A1C"/>
    <w:rsid w:val="00DE7A62"/>
    <w:rsid w:val="00DE7B8A"/>
    <w:rsid w:val="00DE7E1E"/>
    <w:rsid w:val="00DF13FD"/>
    <w:rsid w:val="00DF1926"/>
    <w:rsid w:val="00DF1D5D"/>
    <w:rsid w:val="00DF292D"/>
    <w:rsid w:val="00DF3AC2"/>
    <w:rsid w:val="00DF3E8B"/>
    <w:rsid w:val="00DF4E74"/>
    <w:rsid w:val="00DF5928"/>
    <w:rsid w:val="00DF6B61"/>
    <w:rsid w:val="00DF6BFC"/>
    <w:rsid w:val="00DF7F20"/>
    <w:rsid w:val="00E00376"/>
    <w:rsid w:val="00E00562"/>
    <w:rsid w:val="00E00C66"/>
    <w:rsid w:val="00E012B3"/>
    <w:rsid w:val="00E019CE"/>
    <w:rsid w:val="00E0298E"/>
    <w:rsid w:val="00E031EC"/>
    <w:rsid w:val="00E07B6E"/>
    <w:rsid w:val="00E07EEE"/>
    <w:rsid w:val="00E07F43"/>
    <w:rsid w:val="00E113CD"/>
    <w:rsid w:val="00E1316C"/>
    <w:rsid w:val="00E132C5"/>
    <w:rsid w:val="00E14604"/>
    <w:rsid w:val="00E158A3"/>
    <w:rsid w:val="00E16D47"/>
    <w:rsid w:val="00E17B24"/>
    <w:rsid w:val="00E20816"/>
    <w:rsid w:val="00E21097"/>
    <w:rsid w:val="00E2125F"/>
    <w:rsid w:val="00E22EC1"/>
    <w:rsid w:val="00E232EA"/>
    <w:rsid w:val="00E25284"/>
    <w:rsid w:val="00E27680"/>
    <w:rsid w:val="00E27917"/>
    <w:rsid w:val="00E30B00"/>
    <w:rsid w:val="00E3132C"/>
    <w:rsid w:val="00E3412C"/>
    <w:rsid w:val="00E34E8B"/>
    <w:rsid w:val="00E34F6D"/>
    <w:rsid w:val="00E3599F"/>
    <w:rsid w:val="00E3744F"/>
    <w:rsid w:val="00E375E6"/>
    <w:rsid w:val="00E40A34"/>
    <w:rsid w:val="00E41DBC"/>
    <w:rsid w:val="00E42907"/>
    <w:rsid w:val="00E429A8"/>
    <w:rsid w:val="00E43DC4"/>
    <w:rsid w:val="00E44B52"/>
    <w:rsid w:val="00E452AE"/>
    <w:rsid w:val="00E455D7"/>
    <w:rsid w:val="00E4681B"/>
    <w:rsid w:val="00E47D75"/>
    <w:rsid w:val="00E50C6F"/>
    <w:rsid w:val="00E50C98"/>
    <w:rsid w:val="00E51530"/>
    <w:rsid w:val="00E51723"/>
    <w:rsid w:val="00E52AAD"/>
    <w:rsid w:val="00E52E19"/>
    <w:rsid w:val="00E541E8"/>
    <w:rsid w:val="00E55BDF"/>
    <w:rsid w:val="00E616B6"/>
    <w:rsid w:val="00E6247D"/>
    <w:rsid w:val="00E63A79"/>
    <w:rsid w:val="00E6591A"/>
    <w:rsid w:val="00E65C76"/>
    <w:rsid w:val="00E65D71"/>
    <w:rsid w:val="00E66442"/>
    <w:rsid w:val="00E66680"/>
    <w:rsid w:val="00E66906"/>
    <w:rsid w:val="00E6732C"/>
    <w:rsid w:val="00E67BFA"/>
    <w:rsid w:val="00E70F2D"/>
    <w:rsid w:val="00E716A5"/>
    <w:rsid w:val="00E728C8"/>
    <w:rsid w:val="00E72D63"/>
    <w:rsid w:val="00E73CA9"/>
    <w:rsid w:val="00E745B7"/>
    <w:rsid w:val="00E74B30"/>
    <w:rsid w:val="00E7519B"/>
    <w:rsid w:val="00E7614A"/>
    <w:rsid w:val="00E76271"/>
    <w:rsid w:val="00E8193C"/>
    <w:rsid w:val="00E81C42"/>
    <w:rsid w:val="00E81EF1"/>
    <w:rsid w:val="00E83CF7"/>
    <w:rsid w:val="00E84843"/>
    <w:rsid w:val="00E9113C"/>
    <w:rsid w:val="00E91681"/>
    <w:rsid w:val="00E916E5"/>
    <w:rsid w:val="00E91A7E"/>
    <w:rsid w:val="00E91F42"/>
    <w:rsid w:val="00E92C38"/>
    <w:rsid w:val="00E93F5E"/>
    <w:rsid w:val="00E94416"/>
    <w:rsid w:val="00E95386"/>
    <w:rsid w:val="00E96191"/>
    <w:rsid w:val="00E96293"/>
    <w:rsid w:val="00E9719B"/>
    <w:rsid w:val="00E97DCB"/>
    <w:rsid w:val="00E97E35"/>
    <w:rsid w:val="00EA0573"/>
    <w:rsid w:val="00EA136D"/>
    <w:rsid w:val="00EA2946"/>
    <w:rsid w:val="00EA29DE"/>
    <w:rsid w:val="00EA3F52"/>
    <w:rsid w:val="00EA456A"/>
    <w:rsid w:val="00EA4E42"/>
    <w:rsid w:val="00EA64E3"/>
    <w:rsid w:val="00EA6FCA"/>
    <w:rsid w:val="00EB0D68"/>
    <w:rsid w:val="00EB1B57"/>
    <w:rsid w:val="00EB25A6"/>
    <w:rsid w:val="00EB2634"/>
    <w:rsid w:val="00EB3019"/>
    <w:rsid w:val="00EB37AA"/>
    <w:rsid w:val="00EB50EC"/>
    <w:rsid w:val="00EB584E"/>
    <w:rsid w:val="00EB6187"/>
    <w:rsid w:val="00EB78F3"/>
    <w:rsid w:val="00EC0585"/>
    <w:rsid w:val="00EC149C"/>
    <w:rsid w:val="00EC1757"/>
    <w:rsid w:val="00EC1947"/>
    <w:rsid w:val="00EC2346"/>
    <w:rsid w:val="00EC2CCB"/>
    <w:rsid w:val="00EC2F45"/>
    <w:rsid w:val="00EC3EB0"/>
    <w:rsid w:val="00EC481B"/>
    <w:rsid w:val="00EC5825"/>
    <w:rsid w:val="00EC64F8"/>
    <w:rsid w:val="00EC7C21"/>
    <w:rsid w:val="00EC7D15"/>
    <w:rsid w:val="00EC7E09"/>
    <w:rsid w:val="00ED1D63"/>
    <w:rsid w:val="00ED2087"/>
    <w:rsid w:val="00ED22DE"/>
    <w:rsid w:val="00ED5565"/>
    <w:rsid w:val="00ED662A"/>
    <w:rsid w:val="00ED77BE"/>
    <w:rsid w:val="00ED7D41"/>
    <w:rsid w:val="00EE0082"/>
    <w:rsid w:val="00EE11D1"/>
    <w:rsid w:val="00EE14AA"/>
    <w:rsid w:val="00EE184E"/>
    <w:rsid w:val="00EE2C9D"/>
    <w:rsid w:val="00EE3173"/>
    <w:rsid w:val="00EE37CC"/>
    <w:rsid w:val="00EE5711"/>
    <w:rsid w:val="00EE5FB2"/>
    <w:rsid w:val="00EE624B"/>
    <w:rsid w:val="00EE6898"/>
    <w:rsid w:val="00EE6F59"/>
    <w:rsid w:val="00EE7660"/>
    <w:rsid w:val="00EE78EB"/>
    <w:rsid w:val="00EE7956"/>
    <w:rsid w:val="00EE7F33"/>
    <w:rsid w:val="00EF11A7"/>
    <w:rsid w:val="00EF1F5B"/>
    <w:rsid w:val="00EF290B"/>
    <w:rsid w:val="00EF2B44"/>
    <w:rsid w:val="00EF4576"/>
    <w:rsid w:val="00EF4D2C"/>
    <w:rsid w:val="00EF6E30"/>
    <w:rsid w:val="00EF7BC0"/>
    <w:rsid w:val="00F00337"/>
    <w:rsid w:val="00F00E33"/>
    <w:rsid w:val="00F01181"/>
    <w:rsid w:val="00F020A1"/>
    <w:rsid w:val="00F02144"/>
    <w:rsid w:val="00F02C07"/>
    <w:rsid w:val="00F032C9"/>
    <w:rsid w:val="00F03483"/>
    <w:rsid w:val="00F03ACC"/>
    <w:rsid w:val="00F06D00"/>
    <w:rsid w:val="00F109CE"/>
    <w:rsid w:val="00F1374B"/>
    <w:rsid w:val="00F147EB"/>
    <w:rsid w:val="00F154F3"/>
    <w:rsid w:val="00F16305"/>
    <w:rsid w:val="00F16726"/>
    <w:rsid w:val="00F16E1D"/>
    <w:rsid w:val="00F2034D"/>
    <w:rsid w:val="00F204CF"/>
    <w:rsid w:val="00F2052B"/>
    <w:rsid w:val="00F213F2"/>
    <w:rsid w:val="00F22259"/>
    <w:rsid w:val="00F22330"/>
    <w:rsid w:val="00F223FD"/>
    <w:rsid w:val="00F22C91"/>
    <w:rsid w:val="00F242B2"/>
    <w:rsid w:val="00F24DD1"/>
    <w:rsid w:val="00F2583E"/>
    <w:rsid w:val="00F25E14"/>
    <w:rsid w:val="00F26396"/>
    <w:rsid w:val="00F26624"/>
    <w:rsid w:val="00F26913"/>
    <w:rsid w:val="00F27644"/>
    <w:rsid w:val="00F27D0F"/>
    <w:rsid w:val="00F27F54"/>
    <w:rsid w:val="00F3005B"/>
    <w:rsid w:val="00F31F1D"/>
    <w:rsid w:val="00F31F59"/>
    <w:rsid w:val="00F321BF"/>
    <w:rsid w:val="00F32AB9"/>
    <w:rsid w:val="00F32DBF"/>
    <w:rsid w:val="00F3351D"/>
    <w:rsid w:val="00F34086"/>
    <w:rsid w:val="00F358D2"/>
    <w:rsid w:val="00F36AC5"/>
    <w:rsid w:val="00F3764D"/>
    <w:rsid w:val="00F37B50"/>
    <w:rsid w:val="00F412B8"/>
    <w:rsid w:val="00F4151E"/>
    <w:rsid w:val="00F41643"/>
    <w:rsid w:val="00F42CA6"/>
    <w:rsid w:val="00F44702"/>
    <w:rsid w:val="00F454EF"/>
    <w:rsid w:val="00F465FC"/>
    <w:rsid w:val="00F470C7"/>
    <w:rsid w:val="00F4756F"/>
    <w:rsid w:val="00F47B0D"/>
    <w:rsid w:val="00F50C13"/>
    <w:rsid w:val="00F50E81"/>
    <w:rsid w:val="00F52580"/>
    <w:rsid w:val="00F52FD6"/>
    <w:rsid w:val="00F54B55"/>
    <w:rsid w:val="00F555F2"/>
    <w:rsid w:val="00F57444"/>
    <w:rsid w:val="00F57A0B"/>
    <w:rsid w:val="00F57C75"/>
    <w:rsid w:val="00F57F14"/>
    <w:rsid w:val="00F60686"/>
    <w:rsid w:val="00F61A4D"/>
    <w:rsid w:val="00F623FE"/>
    <w:rsid w:val="00F63881"/>
    <w:rsid w:val="00F63AE2"/>
    <w:rsid w:val="00F64CF0"/>
    <w:rsid w:val="00F65005"/>
    <w:rsid w:val="00F6531B"/>
    <w:rsid w:val="00F65AB4"/>
    <w:rsid w:val="00F65F67"/>
    <w:rsid w:val="00F66BA0"/>
    <w:rsid w:val="00F6702F"/>
    <w:rsid w:val="00F67974"/>
    <w:rsid w:val="00F67984"/>
    <w:rsid w:val="00F7084C"/>
    <w:rsid w:val="00F70AA2"/>
    <w:rsid w:val="00F7134A"/>
    <w:rsid w:val="00F71C5B"/>
    <w:rsid w:val="00F720E2"/>
    <w:rsid w:val="00F726B3"/>
    <w:rsid w:val="00F73164"/>
    <w:rsid w:val="00F751D4"/>
    <w:rsid w:val="00F75A16"/>
    <w:rsid w:val="00F75CAE"/>
    <w:rsid w:val="00F769A3"/>
    <w:rsid w:val="00F772D3"/>
    <w:rsid w:val="00F77EF6"/>
    <w:rsid w:val="00F80136"/>
    <w:rsid w:val="00F807C1"/>
    <w:rsid w:val="00F80BB8"/>
    <w:rsid w:val="00F81BCC"/>
    <w:rsid w:val="00F82368"/>
    <w:rsid w:val="00F827E2"/>
    <w:rsid w:val="00F85D0D"/>
    <w:rsid w:val="00F86A70"/>
    <w:rsid w:val="00F87CC4"/>
    <w:rsid w:val="00F90157"/>
    <w:rsid w:val="00F906E9"/>
    <w:rsid w:val="00F90EEC"/>
    <w:rsid w:val="00F914F3"/>
    <w:rsid w:val="00F9217C"/>
    <w:rsid w:val="00F92629"/>
    <w:rsid w:val="00F944E1"/>
    <w:rsid w:val="00F95670"/>
    <w:rsid w:val="00F9635C"/>
    <w:rsid w:val="00F979A2"/>
    <w:rsid w:val="00F97F36"/>
    <w:rsid w:val="00FA09C3"/>
    <w:rsid w:val="00FA0A4D"/>
    <w:rsid w:val="00FA0A7A"/>
    <w:rsid w:val="00FA2076"/>
    <w:rsid w:val="00FA26BD"/>
    <w:rsid w:val="00FA3A2C"/>
    <w:rsid w:val="00FA51CD"/>
    <w:rsid w:val="00FA5649"/>
    <w:rsid w:val="00FA5DAE"/>
    <w:rsid w:val="00FA5DB7"/>
    <w:rsid w:val="00FA6598"/>
    <w:rsid w:val="00FB2F44"/>
    <w:rsid w:val="00FB3300"/>
    <w:rsid w:val="00FB4400"/>
    <w:rsid w:val="00FB4B54"/>
    <w:rsid w:val="00FB73AB"/>
    <w:rsid w:val="00FC0FC1"/>
    <w:rsid w:val="00FC1957"/>
    <w:rsid w:val="00FC199D"/>
    <w:rsid w:val="00FC2FD5"/>
    <w:rsid w:val="00FC47CA"/>
    <w:rsid w:val="00FC4D85"/>
    <w:rsid w:val="00FC53E3"/>
    <w:rsid w:val="00FC5B3C"/>
    <w:rsid w:val="00FD28DD"/>
    <w:rsid w:val="00FD2C8B"/>
    <w:rsid w:val="00FD376D"/>
    <w:rsid w:val="00FD3DDD"/>
    <w:rsid w:val="00FD426F"/>
    <w:rsid w:val="00FD4C33"/>
    <w:rsid w:val="00FD5F05"/>
    <w:rsid w:val="00FD786A"/>
    <w:rsid w:val="00FD7D81"/>
    <w:rsid w:val="00FE06AA"/>
    <w:rsid w:val="00FE0C8E"/>
    <w:rsid w:val="00FE13A3"/>
    <w:rsid w:val="00FE2AD0"/>
    <w:rsid w:val="00FE2FD8"/>
    <w:rsid w:val="00FE55DE"/>
    <w:rsid w:val="00FE5759"/>
    <w:rsid w:val="00FE5B86"/>
    <w:rsid w:val="00FF0D30"/>
    <w:rsid w:val="00FF1304"/>
    <w:rsid w:val="00FF30BB"/>
    <w:rsid w:val="00FF356E"/>
    <w:rsid w:val="00FF49DE"/>
    <w:rsid w:val="00FF4F71"/>
    <w:rsid w:val="00FF5F1C"/>
    <w:rsid w:val="00FF6071"/>
    <w:rsid w:val="00FF6151"/>
    <w:rsid w:val="00FF7933"/>
    <w:rsid w:val="00FF7A62"/>
    <w:rsid w:val="00FF7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E46F40"/>
  <w15:docId w15:val="{92E260B5-6B9A-4C03-9CF8-18703CB0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23"/>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A2EA5"/>
    <w:pPr>
      <w:jc w:val="both"/>
    </w:pPr>
    <w:rPr>
      <w:rFonts w:ascii="Arial Narrow" w:eastAsia="Arial" w:hAnsi="Arial Narrow" w:cs="Times New Roman"/>
      <w:color w:val="000000"/>
      <w:sz w:val="20"/>
      <w:lang w:val="en-US"/>
    </w:rPr>
  </w:style>
  <w:style w:type="paragraph" w:styleId="Heading1">
    <w:name w:val="heading 1"/>
    <w:basedOn w:val="Normal"/>
    <w:next w:val="Normal"/>
    <w:link w:val="Heading1Char"/>
    <w:qFormat/>
    <w:rsid w:val="000871FE"/>
    <w:pPr>
      <w:keepNext/>
      <w:keepLines/>
      <w:spacing w:before="480" w:after="0"/>
      <w:outlineLvl w:val="0"/>
    </w:pPr>
    <w:rPr>
      <w:rFonts w:asciiTheme="majorHAnsi" w:eastAsiaTheme="majorEastAsia" w:hAnsiTheme="majorHAnsi" w:cstheme="majorBidi"/>
      <w:b/>
      <w:bCs/>
      <w:color w:val="8F0000" w:themeColor="accent1" w:themeShade="BF"/>
      <w:sz w:val="28"/>
      <w:szCs w:val="28"/>
    </w:rPr>
  </w:style>
  <w:style w:type="paragraph" w:styleId="Heading2">
    <w:name w:val="heading 2"/>
    <w:basedOn w:val="Normal"/>
    <w:next w:val="Normal"/>
    <w:link w:val="Heading2Char"/>
    <w:unhideWhenUsed/>
    <w:qFormat/>
    <w:rsid w:val="002541E8"/>
    <w:pPr>
      <w:keepNext/>
      <w:keepLines/>
      <w:spacing w:before="40" w:after="0"/>
      <w:outlineLvl w:val="1"/>
    </w:pPr>
    <w:rPr>
      <w:rFonts w:asciiTheme="majorHAnsi" w:eastAsiaTheme="majorEastAsia" w:hAnsiTheme="majorHAnsi" w:cstheme="majorBidi"/>
      <w:color w:val="8F0000" w:themeColor="accent1" w:themeShade="BF"/>
      <w:sz w:val="26"/>
      <w:szCs w:val="26"/>
    </w:rPr>
  </w:style>
  <w:style w:type="paragraph" w:styleId="Heading3">
    <w:name w:val="heading 3"/>
    <w:basedOn w:val="Normal"/>
    <w:next w:val="Normal"/>
    <w:link w:val="Heading3Char"/>
    <w:unhideWhenUsed/>
    <w:qFormat/>
    <w:rsid w:val="00EE78EB"/>
    <w:pPr>
      <w:keepNext/>
      <w:keepLines/>
      <w:spacing w:before="40" w:after="0"/>
      <w:outlineLvl w:val="2"/>
    </w:pPr>
    <w:rPr>
      <w:rFonts w:asciiTheme="majorHAnsi" w:eastAsiaTheme="majorEastAsia" w:hAnsiTheme="majorHAnsi" w:cstheme="majorBidi"/>
      <w:color w:val="5F0000" w:themeColor="accent1" w:themeShade="7F"/>
      <w:sz w:val="24"/>
      <w:szCs w:val="24"/>
    </w:rPr>
  </w:style>
  <w:style w:type="paragraph" w:styleId="Heading4">
    <w:name w:val="heading 4"/>
    <w:basedOn w:val="Normal"/>
    <w:next w:val="Normal"/>
    <w:link w:val="Heading4Char"/>
    <w:qFormat/>
    <w:rsid w:val="006907EC"/>
    <w:pPr>
      <w:keepNext/>
      <w:overflowPunct w:val="0"/>
      <w:autoSpaceDE w:val="0"/>
      <w:autoSpaceDN w:val="0"/>
      <w:adjustRightInd w:val="0"/>
      <w:spacing w:before="240" w:after="60" w:line="240" w:lineRule="auto"/>
      <w:textAlignment w:val="baseline"/>
      <w:outlineLvl w:val="3"/>
    </w:pPr>
    <w:rPr>
      <w:rFonts w:ascii="Arial" w:eastAsia="Times New Roman" w:hAnsi="Arial"/>
      <w:color w:val="auto"/>
      <w:sz w:val="22"/>
      <w:szCs w:val="20"/>
      <w:lang w:val="fr-CA" w:eastAsia="en-CA"/>
    </w:rPr>
  </w:style>
  <w:style w:type="paragraph" w:styleId="Heading5">
    <w:name w:val="heading 5"/>
    <w:basedOn w:val="Normal"/>
    <w:next w:val="Normal"/>
    <w:link w:val="Heading5Char"/>
    <w:qFormat/>
    <w:rsid w:val="006907EC"/>
    <w:pPr>
      <w:overflowPunct w:val="0"/>
      <w:autoSpaceDE w:val="0"/>
      <w:autoSpaceDN w:val="0"/>
      <w:adjustRightInd w:val="0"/>
      <w:spacing w:before="240" w:after="60" w:line="240" w:lineRule="auto"/>
      <w:textAlignment w:val="baseline"/>
      <w:outlineLvl w:val="4"/>
    </w:pPr>
    <w:rPr>
      <w:rFonts w:ascii="Arial" w:eastAsia="Times New Roman" w:hAnsi="Arial"/>
      <w:color w:val="auto"/>
      <w:sz w:val="22"/>
      <w:szCs w:val="20"/>
      <w:lang w:val="fr-CA" w:eastAsia="en-CA"/>
    </w:rPr>
  </w:style>
  <w:style w:type="paragraph" w:styleId="Heading6">
    <w:name w:val="heading 6"/>
    <w:basedOn w:val="Normal"/>
    <w:next w:val="Normal"/>
    <w:link w:val="Heading6Char"/>
    <w:qFormat/>
    <w:rsid w:val="006907EC"/>
    <w:pPr>
      <w:overflowPunct w:val="0"/>
      <w:autoSpaceDE w:val="0"/>
      <w:autoSpaceDN w:val="0"/>
      <w:adjustRightInd w:val="0"/>
      <w:spacing w:before="240" w:after="60" w:line="240" w:lineRule="auto"/>
      <w:textAlignment w:val="baseline"/>
      <w:outlineLvl w:val="5"/>
    </w:pPr>
    <w:rPr>
      <w:rFonts w:ascii="Arial" w:eastAsia="Times New Roman" w:hAnsi="Arial"/>
      <w:i/>
      <w:color w:val="auto"/>
      <w:sz w:val="22"/>
      <w:szCs w:val="20"/>
      <w:lang w:val="fr-CA" w:eastAsia="en-CA"/>
    </w:rPr>
  </w:style>
  <w:style w:type="paragraph" w:styleId="Heading7">
    <w:name w:val="heading 7"/>
    <w:basedOn w:val="Normal"/>
    <w:next w:val="Normal"/>
    <w:link w:val="Heading7Char"/>
    <w:qFormat/>
    <w:rsid w:val="006907EC"/>
    <w:pPr>
      <w:overflowPunct w:val="0"/>
      <w:autoSpaceDE w:val="0"/>
      <w:autoSpaceDN w:val="0"/>
      <w:adjustRightInd w:val="0"/>
      <w:spacing w:before="240" w:after="60" w:line="240" w:lineRule="auto"/>
      <w:textAlignment w:val="baseline"/>
      <w:outlineLvl w:val="6"/>
    </w:pPr>
    <w:rPr>
      <w:rFonts w:ascii="Arial" w:eastAsia="Times New Roman" w:hAnsi="Arial"/>
      <w:color w:val="auto"/>
      <w:sz w:val="22"/>
      <w:szCs w:val="20"/>
      <w:lang w:val="fr-CA" w:eastAsia="en-CA"/>
    </w:rPr>
  </w:style>
  <w:style w:type="paragraph" w:styleId="Heading8">
    <w:name w:val="heading 8"/>
    <w:basedOn w:val="Normal"/>
    <w:next w:val="Normal"/>
    <w:link w:val="Heading8Char"/>
    <w:qFormat/>
    <w:rsid w:val="006907EC"/>
    <w:pPr>
      <w:overflowPunct w:val="0"/>
      <w:autoSpaceDE w:val="0"/>
      <w:autoSpaceDN w:val="0"/>
      <w:adjustRightInd w:val="0"/>
      <w:spacing w:before="240" w:after="60" w:line="240" w:lineRule="auto"/>
      <w:textAlignment w:val="baseline"/>
      <w:outlineLvl w:val="7"/>
    </w:pPr>
    <w:rPr>
      <w:rFonts w:ascii="Arial" w:eastAsia="Times New Roman" w:hAnsi="Arial"/>
      <w:i/>
      <w:color w:val="auto"/>
      <w:sz w:val="22"/>
      <w:szCs w:val="20"/>
      <w:lang w:val="fr-CA" w:eastAsia="en-CA"/>
    </w:rPr>
  </w:style>
  <w:style w:type="paragraph" w:styleId="Heading9">
    <w:name w:val="heading 9"/>
    <w:basedOn w:val="Normal"/>
    <w:next w:val="Normal"/>
    <w:link w:val="Heading9Char"/>
    <w:qFormat/>
    <w:rsid w:val="006907EC"/>
    <w:pPr>
      <w:overflowPunct w:val="0"/>
      <w:autoSpaceDE w:val="0"/>
      <w:autoSpaceDN w:val="0"/>
      <w:adjustRightInd w:val="0"/>
      <w:spacing w:before="240" w:after="60" w:line="240" w:lineRule="auto"/>
      <w:textAlignment w:val="baseline"/>
      <w:outlineLvl w:val="8"/>
    </w:pPr>
    <w:rPr>
      <w:rFonts w:ascii="Arial" w:eastAsia="Times New Roman" w:hAnsi="Arial"/>
      <w:b/>
      <w:i/>
      <w:color w:val="auto"/>
      <w:sz w:val="18"/>
      <w:szCs w:val="20"/>
      <w:lang w:val="fr-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JLL">
    <w:name w:val="Normal_JLL"/>
    <w:link w:val="NormalJLLChar"/>
    <w:rsid w:val="00F944E1"/>
    <w:pPr>
      <w:spacing w:after="0" w:line="240" w:lineRule="auto"/>
    </w:pPr>
    <w:rPr>
      <w:rFonts w:ascii="Source Sans Pro Light" w:hAnsi="Source Sans Pro Light"/>
      <w:sz w:val="20"/>
    </w:rPr>
  </w:style>
  <w:style w:type="paragraph" w:customStyle="1" w:styleId="BodyTextJLL">
    <w:name w:val="Body Text_JLL"/>
    <w:basedOn w:val="NormalJLL"/>
    <w:link w:val="BodyTextJLLChar"/>
    <w:uiPriority w:val="5"/>
    <w:qFormat/>
    <w:rsid w:val="00B667B6"/>
    <w:pPr>
      <w:spacing w:after="120" w:line="276" w:lineRule="auto"/>
    </w:pPr>
    <w:rPr>
      <w:rFonts w:ascii="Source Sans Pro" w:hAnsi="Source Sans Pro"/>
    </w:rPr>
  </w:style>
  <w:style w:type="paragraph" w:customStyle="1" w:styleId="HeadingTwoJLL">
    <w:name w:val="Heading Two_JLL"/>
    <w:basedOn w:val="NormalJLL"/>
    <w:next w:val="BodyTextJLL"/>
    <w:rsid w:val="00C66E55"/>
    <w:pPr>
      <w:spacing w:after="240"/>
    </w:pPr>
    <w:rPr>
      <w:sz w:val="28"/>
    </w:rPr>
  </w:style>
  <w:style w:type="paragraph" w:customStyle="1" w:styleId="HeadingOneJLL">
    <w:name w:val="Heading One_JLL"/>
    <w:basedOn w:val="NormalJLL"/>
    <w:next w:val="BodyTextJLL"/>
    <w:link w:val="HeadingOneJLLChar"/>
    <w:rsid w:val="00C66E55"/>
    <w:pPr>
      <w:spacing w:after="240"/>
    </w:pPr>
    <w:rPr>
      <w:rFonts w:ascii="Source Sans Pro SemiBold" w:hAnsi="Source Sans Pro SemiBold"/>
      <w:sz w:val="28"/>
    </w:rPr>
  </w:style>
  <w:style w:type="paragraph" w:customStyle="1" w:styleId="BulletOneJLL">
    <w:name w:val="Bullet One_JLL"/>
    <w:basedOn w:val="NormalJLL"/>
    <w:next w:val="BulletTwoJLL"/>
    <w:link w:val="BulletOneJLLChar"/>
    <w:uiPriority w:val="7"/>
    <w:rsid w:val="008C7362"/>
    <w:pPr>
      <w:numPr>
        <w:numId w:val="13"/>
      </w:numPr>
      <w:spacing w:after="120" w:line="276" w:lineRule="auto"/>
    </w:pPr>
    <w:rPr>
      <w:rFonts w:ascii="Source Sans Pro SemiBold" w:hAnsi="Source Sans Pro SemiBold"/>
      <w:sz w:val="22"/>
    </w:rPr>
  </w:style>
  <w:style w:type="paragraph" w:customStyle="1" w:styleId="BulletTwoJLL">
    <w:name w:val="Bullet Two_JLL"/>
    <w:basedOn w:val="NormalJLL"/>
    <w:next w:val="BulletThreeJLL"/>
    <w:rsid w:val="008C7362"/>
    <w:pPr>
      <w:numPr>
        <w:numId w:val="3"/>
      </w:numPr>
      <w:spacing w:after="120" w:line="276" w:lineRule="auto"/>
    </w:pPr>
    <w:rPr>
      <w:rFonts w:ascii="Source Sans Pro" w:hAnsi="Source Sans Pro"/>
      <w:sz w:val="22"/>
    </w:rPr>
  </w:style>
  <w:style w:type="paragraph" w:customStyle="1" w:styleId="PickOutCopyJLL">
    <w:name w:val="Pick Out Copy_JLL"/>
    <w:basedOn w:val="NormalJLL"/>
    <w:next w:val="BodyTextJLL"/>
    <w:link w:val="PickOutCopyJLLChar"/>
    <w:rsid w:val="00693F17"/>
    <w:pPr>
      <w:spacing w:after="240" w:line="264" w:lineRule="auto"/>
    </w:pPr>
    <w:rPr>
      <w:rFonts w:ascii="Times New Roman" w:hAnsi="Times New Roman"/>
      <w:i/>
      <w:color w:val="E30613"/>
      <w:sz w:val="36"/>
    </w:rPr>
  </w:style>
  <w:style w:type="paragraph" w:styleId="Header">
    <w:name w:val="header"/>
    <w:basedOn w:val="Normal"/>
    <w:link w:val="HeaderChar"/>
    <w:uiPriority w:val="99"/>
    <w:unhideWhenUsed/>
    <w:rsid w:val="00CE19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9AE"/>
  </w:style>
  <w:style w:type="paragraph" w:styleId="Footer">
    <w:name w:val="footer"/>
    <w:basedOn w:val="Normal"/>
    <w:link w:val="FooterChar"/>
    <w:uiPriority w:val="99"/>
    <w:unhideWhenUsed/>
    <w:rsid w:val="00CE19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9AE"/>
  </w:style>
  <w:style w:type="paragraph" w:styleId="BalloonText">
    <w:name w:val="Balloon Text"/>
    <w:basedOn w:val="Normal"/>
    <w:link w:val="BalloonTextChar"/>
    <w:uiPriority w:val="99"/>
    <w:semiHidden/>
    <w:unhideWhenUsed/>
    <w:rsid w:val="00CE1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9AE"/>
    <w:rPr>
      <w:rFonts w:ascii="Tahoma" w:hAnsi="Tahoma" w:cs="Tahoma"/>
      <w:sz w:val="16"/>
      <w:szCs w:val="16"/>
    </w:rPr>
  </w:style>
  <w:style w:type="table" w:styleId="TableGrid">
    <w:name w:val="Table Grid"/>
    <w:basedOn w:val="TableNormal"/>
    <w:uiPriority w:val="59"/>
    <w:rsid w:val="00F21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ReportTypeJLL">
    <w:name w:val="FP_Report Type_JLL"/>
    <w:basedOn w:val="NormalJLL"/>
    <w:rsid w:val="00AC3846"/>
    <w:rPr>
      <w:rFonts w:ascii="Times New Roman" w:hAnsi="Times New Roman"/>
      <w:i/>
      <w:color w:val="000000"/>
      <w:sz w:val="18"/>
    </w:rPr>
  </w:style>
  <w:style w:type="paragraph" w:customStyle="1" w:styleId="FPReportTitleJLL">
    <w:name w:val="FP_Report Title_JLL"/>
    <w:basedOn w:val="NormalJLL"/>
    <w:rsid w:val="00AC3846"/>
    <w:pPr>
      <w:spacing w:after="150"/>
    </w:pPr>
    <w:rPr>
      <w:rFonts w:ascii="Source Sans Pro" w:hAnsi="Source Sans Pro"/>
      <w:color w:val="000000"/>
    </w:rPr>
  </w:style>
  <w:style w:type="paragraph" w:customStyle="1" w:styleId="FPReportSubtitleJLL">
    <w:name w:val="FP_Report Subtitle_JLL"/>
    <w:basedOn w:val="NormalJLL"/>
    <w:rsid w:val="00AC3846"/>
    <w:pPr>
      <w:spacing w:after="180"/>
    </w:pPr>
    <w:rPr>
      <w:rFonts w:ascii="Golden Plains" w:hAnsi="Golden Plains"/>
      <w:color w:val="000000"/>
      <w:sz w:val="276"/>
    </w:rPr>
  </w:style>
  <w:style w:type="paragraph" w:customStyle="1" w:styleId="FPReportCopyJLL">
    <w:name w:val="FP_Report Copy_JLL"/>
    <w:basedOn w:val="NormalJLL"/>
    <w:rsid w:val="00AC3846"/>
    <w:rPr>
      <w:rFonts w:ascii="Source Sans Pro SemiBold" w:hAnsi="Source Sans Pro SemiBold"/>
      <w:color w:val="797979"/>
      <w:sz w:val="19"/>
    </w:rPr>
  </w:style>
  <w:style w:type="paragraph" w:customStyle="1" w:styleId="SpaceJLL">
    <w:name w:val="Space_JLL"/>
    <w:basedOn w:val="NormalJLL"/>
    <w:rsid w:val="000C41E5"/>
    <w:pPr>
      <w:spacing w:line="14" w:lineRule="exact"/>
    </w:pPr>
    <w:rPr>
      <w:sz w:val="2"/>
    </w:rPr>
  </w:style>
  <w:style w:type="paragraph" w:customStyle="1" w:styleId="FooterJLL">
    <w:name w:val="Footer_JLL"/>
    <w:basedOn w:val="NormalJLL"/>
    <w:rsid w:val="000C41E5"/>
    <w:rPr>
      <w:color w:val="797979"/>
      <w:sz w:val="16"/>
    </w:rPr>
  </w:style>
  <w:style w:type="paragraph" w:customStyle="1" w:styleId="PageNumberJLL">
    <w:name w:val="Page Number_JLL"/>
    <w:basedOn w:val="NormalJLL"/>
    <w:rsid w:val="000C41E5"/>
    <w:pPr>
      <w:jc w:val="right"/>
    </w:pPr>
    <w:rPr>
      <w:color w:val="797979"/>
      <w:sz w:val="16"/>
    </w:rPr>
  </w:style>
  <w:style w:type="paragraph" w:customStyle="1" w:styleId="SectionHeadingJLL">
    <w:name w:val="Section Heading_JLL"/>
    <w:basedOn w:val="NormalJLL"/>
    <w:rsid w:val="000C41E5"/>
    <w:rPr>
      <w:sz w:val="40"/>
    </w:rPr>
  </w:style>
  <w:style w:type="paragraph" w:customStyle="1" w:styleId="HeadingThreeJLL">
    <w:name w:val="Heading Three_JLL"/>
    <w:basedOn w:val="NormalJLL"/>
    <w:next w:val="BodyTextJLL"/>
    <w:rsid w:val="00C66E55"/>
    <w:pPr>
      <w:spacing w:line="276" w:lineRule="auto"/>
    </w:pPr>
    <w:rPr>
      <w:rFonts w:ascii="Source Sans Pro SemiBold" w:hAnsi="Source Sans Pro SemiBold"/>
      <w:sz w:val="24"/>
    </w:rPr>
  </w:style>
  <w:style w:type="paragraph" w:customStyle="1" w:styleId="HeadingFourJLL">
    <w:name w:val="Heading Four_JLL"/>
    <w:basedOn w:val="NormalJLL"/>
    <w:next w:val="BodyTextJLL"/>
    <w:rsid w:val="00C66E55"/>
    <w:pPr>
      <w:spacing w:line="276" w:lineRule="auto"/>
    </w:pPr>
    <w:rPr>
      <w:sz w:val="24"/>
    </w:rPr>
  </w:style>
  <w:style w:type="paragraph" w:customStyle="1" w:styleId="HeadingFiveJLL">
    <w:name w:val="Heading Five_JLL"/>
    <w:basedOn w:val="NormalJLL"/>
    <w:qFormat/>
    <w:rsid w:val="00C66E55"/>
    <w:pPr>
      <w:spacing w:line="276" w:lineRule="auto"/>
    </w:pPr>
    <w:rPr>
      <w:color w:val="D51918"/>
      <w:sz w:val="24"/>
    </w:rPr>
  </w:style>
  <w:style w:type="paragraph" w:customStyle="1" w:styleId="TOCOneJLL">
    <w:name w:val="TOC One_JLL"/>
    <w:basedOn w:val="NormalJLL"/>
    <w:rsid w:val="0039089D"/>
    <w:pPr>
      <w:pBdr>
        <w:bottom w:val="single" w:sz="8" w:space="1" w:color="797979"/>
      </w:pBdr>
      <w:tabs>
        <w:tab w:val="right" w:pos="10460"/>
      </w:tabs>
    </w:pPr>
    <w:rPr>
      <w:rFonts w:ascii="Source Sans Pro SemiBold" w:hAnsi="Source Sans Pro SemiBold"/>
      <w:color w:val="797979"/>
      <w:sz w:val="24"/>
    </w:rPr>
  </w:style>
  <w:style w:type="paragraph" w:customStyle="1" w:styleId="TOCTwoJLL">
    <w:name w:val="TOC Two_JLL"/>
    <w:basedOn w:val="NormalJLL"/>
    <w:rsid w:val="0039089D"/>
    <w:pPr>
      <w:tabs>
        <w:tab w:val="right" w:pos="10460"/>
      </w:tabs>
      <w:ind w:left="240"/>
    </w:pPr>
    <w:rPr>
      <w:rFonts w:ascii="Source Sans Pro" w:hAnsi="Source Sans Pro"/>
      <w:color w:val="797979"/>
      <w:sz w:val="22"/>
    </w:rPr>
  </w:style>
  <w:style w:type="character" w:customStyle="1" w:styleId="Heading1Char">
    <w:name w:val="Heading 1 Char"/>
    <w:basedOn w:val="DefaultParagraphFont"/>
    <w:link w:val="Heading1"/>
    <w:uiPriority w:val="9"/>
    <w:rsid w:val="000871FE"/>
    <w:rPr>
      <w:rFonts w:asciiTheme="majorHAnsi" w:eastAsiaTheme="majorEastAsia" w:hAnsiTheme="majorHAnsi" w:cstheme="majorBidi"/>
      <w:b/>
      <w:bCs/>
      <w:color w:val="8F0000" w:themeColor="accent1" w:themeShade="BF"/>
      <w:sz w:val="28"/>
      <w:szCs w:val="28"/>
    </w:rPr>
  </w:style>
  <w:style w:type="paragraph" w:styleId="TOC1">
    <w:name w:val="toc 1"/>
    <w:basedOn w:val="Normal"/>
    <w:next w:val="Normal"/>
    <w:autoRedefine/>
    <w:uiPriority w:val="39"/>
    <w:unhideWhenUsed/>
    <w:rsid w:val="000871FE"/>
    <w:pPr>
      <w:spacing w:after="100"/>
    </w:pPr>
  </w:style>
  <w:style w:type="paragraph" w:customStyle="1" w:styleId="TOCThreeJLL">
    <w:name w:val="TOC Three_JLL"/>
    <w:basedOn w:val="NormalJLL"/>
    <w:rsid w:val="0039089D"/>
    <w:pPr>
      <w:tabs>
        <w:tab w:val="right" w:pos="10460"/>
      </w:tabs>
      <w:ind w:left="240"/>
    </w:pPr>
    <w:rPr>
      <w:rFonts w:ascii="Source Sans Pro" w:hAnsi="Source Sans Pro"/>
      <w:color w:val="797979"/>
      <w:sz w:val="22"/>
    </w:rPr>
  </w:style>
  <w:style w:type="paragraph" w:customStyle="1" w:styleId="BPDisclaimerJLL">
    <w:name w:val="BP_Disclaimer_JLL"/>
    <w:basedOn w:val="NormalJLL"/>
    <w:rsid w:val="0064525C"/>
    <w:pPr>
      <w:spacing w:line="240" w:lineRule="exact"/>
    </w:pPr>
    <w:rPr>
      <w:rFonts w:ascii="Times New Roman" w:hAnsi="Times New Roman"/>
      <w:i/>
      <w:color w:val="797979"/>
      <w:sz w:val="18"/>
    </w:rPr>
  </w:style>
  <w:style w:type="paragraph" w:customStyle="1" w:styleId="BPDisclaimerHeadingJLL">
    <w:name w:val="BP_Disclaimer Heading_JLL"/>
    <w:basedOn w:val="NormalJLL"/>
    <w:rsid w:val="0064525C"/>
    <w:pPr>
      <w:spacing w:line="240" w:lineRule="exact"/>
    </w:pPr>
    <w:rPr>
      <w:rFonts w:ascii="Times New Roman" w:hAnsi="Times New Roman"/>
      <w:b/>
      <w:i/>
      <w:color w:val="797979"/>
      <w:sz w:val="18"/>
    </w:rPr>
  </w:style>
  <w:style w:type="paragraph" w:customStyle="1" w:styleId="BPURLJLL">
    <w:name w:val="BP_URL_JLL"/>
    <w:basedOn w:val="NormalJLL"/>
    <w:rsid w:val="0064525C"/>
    <w:pPr>
      <w:spacing w:after="120" w:line="240" w:lineRule="exact"/>
    </w:pPr>
    <w:rPr>
      <w:rFonts w:ascii="Times New Roman" w:hAnsi="Times New Roman"/>
      <w:b/>
      <w:i/>
      <w:color w:val="797979"/>
    </w:rPr>
  </w:style>
  <w:style w:type="paragraph" w:customStyle="1" w:styleId="BPOfficeHeadingJLL">
    <w:name w:val="BP_Office Heading_JLL"/>
    <w:basedOn w:val="NormalJLL"/>
    <w:rsid w:val="0064525C"/>
    <w:pPr>
      <w:spacing w:after="120" w:line="240" w:lineRule="exact"/>
    </w:pPr>
    <w:rPr>
      <w:rFonts w:ascii="Source Sans Pro SemiBold" w:hAnsi="Source Sans Pro SemiBold"/>
      <w:color w:val="D51918"/>
    </w:rPr>
  </w:style>
  <w:style w:type="paragraph" w:customStyle="1" w:styleId="BPOfficeJLL">
    <w:name w:val="BP_Office_JLL"/>
    <w:basedOn w:val="NormalJLL"/>
    <w:rsid w:val="0064525C"/>
    <w:pPr>
      <w:spacing w:after="120" w:line="240" w:lineRule="exact"/>
      <w:contextualSpacing/>
    </w:pPr>
    <w:rPr>
      <w:rFonts w:ascii="Source Sans Pro" w:hAnsi="Source Sans Pro"/>
      <w:color w:val="797979"/>
    </w:rPr>
  </w:style>
  <w:style w:type="paragraph" w:customStyle="1" w:styleId="BPAuthorNameJLL">
    <w:name w:val="BP_Author Name_JLL"/>
    <w:basedOn w:val="NormalJLL"/>
    <w:rsid w:val="0064525C"/>
    <w:pPr>
      <w:spacing w:line="240" w:lineRule="exact"/>
    </w:pPr>
    <w:rPr>
      <w:rFonts w:ascii="Source Sans Pro SemiBold" w:hAnsi="Source Sans Pro SemiBold"/>
      <w:color w:val="797979"/>
    </w:rPr>
  </w:style>
  <w:style w:type="paragraph" w:customStyle="1" w:styleId="BPAuthorDetailsJLL">
    <w:name w:val="BP_Author Details_JLL"/>
    <w:basedOn w:val="NormalJLL"/>
    <w:rsid w:val="0064525C"/>
    <w:pPr>
      <w:spacing w:after="120" w:line="240" w:lineRule="exact"/>
    </w:pPr>
    <w:rPr>
      <w:rFonts w:ascii="Source Sans Pro" w:hAnsi="Source Sans Pro"/>
      <w:color w:val="797979"/>
    </w:rPr>
  </w:style>
  <w:style w:type="paragraph" w:customStyle="1" w:styleId="BPAuthorPhoneJLL">
    <w:name w:val="BP_Author Phone_JLL"/>
    <w:basedOn w:val="NormalJLL"/>
    <w:rsid w:val="0064525C"/>
    <w:pPr>
      <w:spacing w:line="240" w:lineRule="exact"/>
    </w:pPr>
    <w:rPr>
      <w:rFonts w:ascii="Source Sans Pro SemiBold" w:hAnsi="Source Sans Pro SemiBold"/>
      <w:color w:val="797979"/>
    </w:rPr>
  </w:style>
  <w:style w:type="paragraph" w:customStyle="1" w:styleId="BPAuthorEmailJLL">
    <w:name w:val="BP_Author Email_JLL"/>
    <w:basedOn w:val="NormalJLL"/>
    <w:rsid w:val="0064525C"/>
    <w:pPr>
      <w:spacing w:line="240" w:lineRule="exact"/>
    </w:pPr>
    <w:rPr>
      <w:rFonts w:ascii="Source Sans Pro SemiBold" w:hAnsi="Source Sans Pro SemiBold"/>
      <w:color w:val="797979"/>
    </w:rPr>
  </w:style>
  <w:style w:type="paragraph" w:customStyle="1" w:styleId="ChartNormalJLL">
    <w:name w:val="Chart Normal_JLL"/>
    <w:basedOn w:val="NormalJLL"/>
    <w:rsid w:val="00BF5FDF"/>
  </w:style>
  <w:style w:type="paragraph" w:customStyle="1" w:styleId="ChartTitleJLL">
    <w:name w:val="Chart Title_JLL"/>
    <w:basedOn w:val="NormalJLL"/>
    <w:rsid w:val="003F4D0D"/>
    <w:rPr>
      <w:rFonts w:ascii="Source Sans Pro SemiBold" w:hAnsi="Source Sans Pro SemiBold"/>
      <w:sz w:val="24"/>
    </w:rPr>
  </w:style>
  <w:style w:type="paragraph" w:customStyle="1" w:styleId="ChartSourceJLL">
    <w:name w:val="Chart Source_JLL"/>
    <w:basedOn w:val="NormalJLL"/>
    <w:rsid w:val="003F4D0D"/>
    <w:pPr>
      <w:spacing w:after="120" w:line="200" w:lineRule="exact"/>
    </w:pPr>
    <w:rPr>
      <w:rFonts w:ascii="Source Sans Pro" w:hAnsi="Source Sans Pro"/>
      <w:color w:val="797979"/>
      <w:sz w:val="16"/>
    </w:rPr>
  </w:style>
  <w:style w:type="table" w:customStyle="1" w:styleId="JLLStandard">
    <w:name w:val="JLL_Standard"/>
    <w:basedOn w:val="TableNormal"/>
    <w:uiPriority w:val="23"/>
    <w:rsid w:val="00647981"/>
    <w:pPr>
      <w:spacing w:after="0" w:line="240" w:lineRule="auto"/>
    </w:pPr>
    <w:rPr>
      <w:rFonts w:ascii="Source Sans Pro" w:hAnsi="Source Sans Pro"/>
      <w:sz w:val="19"/>
    </w:rPr>
    <w:tblPr>
      <w:tblStyleRowBandSize w:val="1"/>
      <w:tblInd w:w="108" w:type="dxa"/>
      <w:tblBorders>
        <w:insideV w:val="single" w:sz="4" w:space="0" w:color="FFFFFF"/>
      </w:tblBorders>
    </w:tblPr>
    <w:tblStylePr w:type="firstRow">
      <w:rPr>
        <w:rFonts w:ascii="Times Roman" w:hAnsi="Times Roman"/>
        <w:color w:val="FFFFFF"/>
        <w:sz w:val="19"/>
      </w:rPr>
      <w:tblPr/>
      <w:tcPr>
        <w:tcBorders>
          <w:top w:val="nil"/>
          <w:left w:val="nil"/>
          <w:bottom w:val="nil"/>
          <w:right w:val="nil"/>
          <w:insideH w:val="nil"/>
          <w:insideV w:val="nil"/>
          <w:tl2br w:val="nil"/>
          <w:tr2bl w:val="nil"/>
        </w:tcBorders>
        <w:shd w:val="clear" w:color="auto" w:fill="D51918"/>
      </w:tcPr>
    </w:tblStylePr>
    <w:tblStylePr w:type="band1Horz">
      <w:tblPr/>
      <w:tcPr>
        <w:tcBorders>
          <w:top w:val="nil"/>
          <w:left w:val="nil"/>
          <w:bottom w:val="nil"/>
          <w:right w:val="nil"/>
          <w:insideH w:val="nil"/>
          <w:insideV w:val="nil"/>
          <w:tl2br w:val="nil"/>
          <w:tr2bl w:val="nil"/>
        </w:tcBorders>
        <w:shd w:val="clear" w:color="auto" w:fill="BABABA"/>
      </w:tcPr>
    </w:tblStylePr>
    <w:tblStylePr w:type="band2Horz">
      <w:tblPr/>
      <w:tcPr>
        <w:tcBorders>
          <w:top w:val="nil"/>
          <w:left w:val="nil"/>
          <w:bottom w:val="nil"/>
          <w:right w:val="nil"/>
          <w:insideH w:val="nil"/>
          <w:insideV w:val="nil"/>
          <w:tl2br w:val="nil"/>
          <w:tr2bl w:val="nil"/>
        </w:tcBorders>
        <w:shd w:val="clear" w:color="auto" w:fill="F2F2F2"/>
      </w:tcPr>
    </w:tblStylePr>
  </w:style>
  <w:style w:type="table" w:customStyle="1" w:styleId="JLLBlue">
    <w:name w:val="JLL_Blue"/>
    <w:basedOn w:val="TableNormal"/>
    <w:uiPriority w:val="99"/>
    <w:rsid w:val="00647981"/>
    <w:pPr>
      <w:spacing w:after="0" w:line="240" w:lineRule="auto"/>
    </w:pPr>
    <w:rPr>
      <w:rFonts w:ascii="Source Sans Pro" w:hAnsi="Source Sans Pro"/>
      <w:sz w:val="19"/>
    </w:rPr>
    <w:tblPr>
      <w:tblStyleRowBandSize w:val="1"/>
      <w:tblInd w:w="108" w:type="dxa"/>
      <w:tblBorders>
        <w:insideV w:val="single" w:sz="4" w:space="0" w:color="FFFFFF"/>
      </w:tblBorders>
    </w:tblPr>
    <w:tblStylePr w:type="firstRow">
      <w:rPr>
        <w:rFonts w:ascii="Times Roman" w:hAnsi="Times Roman"/>
        <w:color w:val="FFFFFF"/>
        <w:sz w:val="19"/>
      </w:rPr>
      <w:tblPr/>
      <w:tcPr>
        <w:tcBorders>
          <w:top w:val="nil"/>
          <w:left w:val="nil"/>
          <w:bottom w:val="nil"/>
          <w:right w:val="nil"/>
          <w:insideH w:val="nil"/>
          <w:insideV w:val="nil"/>
          <w:tl2br w:val="nil"/>
          <w:tr2bl w:val="nil"/>
        </w:tcBorders>
        <w:shd w:val="clear" w:color="auto" w:fill="7A68B4"/>
      </w:tcPr>
    </w:tblStylePr>
    <w:tblStylePr w:type="band1Horz">
      <w:tblPr/>
      <w:tcPr>
        <w:tcBorders>
          <w:top w:val="nil"/>
          <w:left w:val="nil"/>
          <w:bottom w:val="nil"/>
          <w:right w:val="nil"/>
          <w:insideH w:val="nil"/>
          <w:insideV w:val="nil"/>
          <w:tl2br w:val="nil"/>
          <w:tr2bl w:val="nil"/>
        </w:tcBorders>
        <w:shd w:val="clear" w:color="auto" w:fill="BABABA"/>
      </w:tcPr>
    </w:tblStylePr>
    <w:tblStylePr w:type="band2Horz">
      <w:tblPr/>
      <w:tcPr>
        <w:tcBorders>
          <w:top w:val="nil"/>
          <w:left w:val="nil"/>
          <w:bottom w:val="nil"/>
          <w:right w:val="nil"/>
          <w:insideH w:val="nil"/>
          <w:insideV w:val="nil"/>
          <w:tl2br w:val="nil"/>
          <w:tr2bl w:val="nil"/>
        </w:tcBorders>
        <w:shd w:val="clear" w:color="auto" w:fill="F2F2F2"/>
      </w:tcPr>
    </w:tblStylePr>
  </w:style>
  <w:style w:type="table" w:customStyle="1" w:styleId="JLLBlack">
    <w:name w:val="JLL_Black"/>
    <w:basedOn w:val="TableNormal"/>
    <w:uiPriority w:val="99"/>
    <w:rsid w:val="00647981"/>
    <w:pPr>
      <w:spacing w:after="0" w:line="240" w:lineRule="auto"/>
    </w:pPr>
    <w:rPr>
      <w:rFonts w:ascii="Source Sans Pro" w:hAnsi="Source Sans Pro"/>
      <w:sz w:val="19"/>
    </w:rPr>
    <w:tblPr>
      <w:tblStyleRowBandSize w:val="1"/>
      <w:tblInd w:w="108" w:type="dxa"/>
      <w:tblBorders>
        <w:insideV w:val="single" w:sz="4" w:space="0" w:color="FFFFFF"/>
      </w:tblBorders>
    </w:tblPr>
    <w:tblStylePr w:type="firstRow">
      <w:rPr>
        <w:rFonts w:ascii="Times Roman" w:hAnsi="Times Roman"/>
        <w:color w:val="FFFFFF"/>
        <w:sz w:val="19"/>
      </w:rPr>
      <w:tblPr/>
      <w:tcPr>
        <w:tcBorders>
          <w:top w:val="nil"/>
          <w:left w:val="nil"/>
          <w:bottom w:val="nil"/>
          <w:right w:val="nil"/>
          <w:insideH w:val="nil"/>
          <w:insideV w:val="nil"/>
          <w:tl2br w:val="nil"/>
          <w:tr2bl w:val="nil"/>
        </w:tcBorders>
        <w:shd w:val="clear" w:color="auto" w:fill="000000"/>
      </w:tcPr>
    </w:tblStylePr>
    <w:tblStylePr w:type="band1Horz">
      <w:tblPr/>
      <w:tcPr>
        <w:tcBorders>
          <w:top w:val="nil"/>
          <w:left w:val="nil"/>
          <w:bottom w:val="nil"/>
          <w:right w:val="nil"/>
          <w:insideH w:val="nil"/>
          <w:insideV w:val="nil"/>
          <w:tl2br w:val="nil"/>
          <w:tr2bl w:val="nil"/>
        </w:tcBorders>
        <w:shd w:val="clear" w:color="auto" w:fill="BABABA"/>
      </w:tcPr>
    </w:tblStylePr>
    <w:tblStylePr w:type="band2Horz">
      <w:tblPr/>
      <w:tcPr>
        <w:tcBorders>
          <w:top w:val="nil"/>
          <w:left w:val="nil"/>
          <w:bottom w:val="nil"/>
          <w:right w:val="nil"/>
          <w:insideH w:val="nil"/>
          <w:insideV w:val="nil"/>
          <w:tl2br w:val="nil"/>
          <w:tr2bl w:val="nil"/>
        </w:tcBorders>
        <w:shd w:val="clear" w:color="auto" w:fill="F2F2F2"/>
      </w:tcPr>
    </w:tblStylePr>
  </w:style>
  <w:style w:type="paragraph" w:customStyle="1" w:styleId="TBTitleJLL">
    <w:name w:val="TB_Title_JLL"/>
    <w:basedOn w:val="NormalJLL"/>
    <w:rsid w:val="00464502"/>
    <w:rPr>
      <w:rFonts w:ascii="Source Sans Pro" w:hAnsi="Source Sans Pro"/>
      <w:color w:val="797979"/>
      <w:sz w:val="24"/>
    </w:rPr>
  </w:style>
  <w:style w:type="paragraph" w:customStyle="1" w:styleId="TBHeaderJLL">
    <w:name w:val="TB_Header_JLL"/>
    <w:basedOn w:val="NormalJLL"/>
    <w:uiPriority w:val="14"/>
    <w:qFormat/>
    <w:rsid w:val="00FA6598"/>
    <w:pPr>
      <w:spacing w:before="20" w:after="20" w:line="240" w:lineRule="exact"/>
    </w:pPr>
    <w:rPr>
      <w:rFonts w:ascii="Source Sans Pro SemiBold" w:hAnsi="Source Sans Pro SemiBold"/>
      <w:color w:val="FFFFFF"/>
    </w:rPr>
  </w:style>
  <w:style w:type="paragraph" w:customStyle="1" w:styleId="TBTextJLL">
    <w:name w:val="TB_Text_JLL"/>
    <w:basedOn w:val="NormalJLL"/>
    <w:uiPriority w:val="15"/>
    <w:qFormat/>
    <w:rsid w:val="00FA6598"/>
    <w:pPr>
      <w:spacing w:before="20" w:after="20" w:line="240" w:lineRule="exact"/>
    </w:pPr>
    <w:rPr>
      <w:rFonts w:ascii="Source Sans Pro" w:hAnsi="Source Sans Pro"/>
      <w:color w:val="797979"/>
    </w:rPr>
  </w:style>
  <w:style w:type="paragraph" w:customStyle="1" w:styleId="TBSourceJLL">
    <w:name w:val="TB_Source_JLL"/>
    <w:basedOn w:val="NormalJLL"/>
    <w:rsid w:val="00FA6598"/>
    <w:pPr>
      <w:spacing w:after="120" w:line="200" w:lineRule="exact"/>
    </w:pPr>
    <w:rPr>
      <w:rFonts w:ascii="Source Sans Pro" w:hAnsi="Source Sans Pro"/>
      <w:color w:val="797979"/>
      <w:sz w:val="16"/>
    </w:rPr>
  </w:style>
  <w:style w:type="paragraph" w:customStyle="1" w:styleId="ShadedBoxTextJLL">
    <w:name w:val="Shaded Box Text_JLL"/>
    <w:basedOn w:val="NormalJLL"/>
    <w:rsid w:val="00D570FF"/>
    <w:rPr>
      <w:rFonts w:ascii="Times New Roman" w:hAnsi="Times New Roman"/>
      <w:i/>
      <w:sz w:val="18"/>
    </w:rPr>
  </w:style>
  <w:style w:type="paragraph" w:customStyle="1" w:styleId="QuestionJLL">
    <w:name w:val="Question_JLL"/>
    <w:basedOn w:val="NormalJLL"/>
    <w:uiPriority w:val="20"/>
    <w:rsid w:val="006806B3"/>
    <w:rPr>
      <w:rFonts w:ascii="Times New Roman" w:hAnsi="Times New Roman"/>
      <w:color w:val="B2B2B2"/>
      <w:szCs w:val="20"/>
    </w:rPr>
  </w:style>
  <w:style w:type="paragraph" w:customStyle="1" w:styleId="QuestionLevel1JLL">
    <w:name w:val="Question Level 1_JLL"/>
    <w:basedOn w:val="NormalJLL"/>
    <w:uiPriority w:val="99"/>
    <w:rsid w:val="006806B3"/>
    <w:pPr>
      <w:numPr>
        <w:numId w:val="2"/>
      </w:numPr>
      <w:spacing w:line="264" w:lineRule="auto"/>
    </w:pPr>
    <w:rPr>
      <w:rFonts w:ascii="Times New Roman" w:hAnsi="Times New Roman"/>
      <w:color w:val="B2B2B2"/>
      <w:szCs w:val="20"/>
    </w:rPr>
  </w:style>
  <w:style w:type="numbering" w:customStyle="1" w:styleId="JLLRFPQuestionLists">
    <w:name w:val="_JLL_RFP_Question_Lists"/>
    <w:uiPriority w:val="99"/>
    <w:rsid w:val="006806B3"/>
    <w:pPr>
      <w:numPr>
        <w:numId w:val="1"/>
      </w:numPr>
    </w:pPr>
  </w:style>
  <w:style w:type="paragraph" w:customStyle="1" w:styleId="QuestionLevel2JLL">
    <w:name w:val="Question Level 2_JLL"/>
    <w:basedOn w:val="QuestionJLL"/>
    <w:rsid w:val="006806B3"/>
    <w:pPr>
      <w:numPr>
        <w:ilvl w:val="1"/>
        <w:numId w:val="2"/>
      </w:numPr>
    </w:pPr>
  </w:style>
  <w:style w:type="paragraph" w:customStyle="1" w:styleId="QuestionSymbolJLL">
    <w:name w:val="Question Symbol_JLL"/>
    <w:basedOn w:val="QuestionJLL"/>
    <w:rsid w:val="006806B3"/>
    <w:pPr>
      <w:jc w:val="right"/>
    </w:pPr>
    <w:rPr>
      <w:noProof/>
      <w:sz w:val="56"/>
    </w:rPr>
  </w:style>
  <w:style w:type="paragraph" w:customStyle="1" w:styleId="BodyTextNoSpaceAfterJLL">
    <w:name w:val="Body Text (No Space After)_JLL"/>
    <w:basedOn w:val="BodyTextJLL"/>
    <w:uiPriority w:val="6"/>
    <w:qFormat/>
    <w:rsid w:val="00743E11"/>
    <w:pPr>
      <w:spacing w:after="0"/>
    </w:pPr>
  </w:style>
  <w:style w:type="paragraph" w:customStyle="1" w:styleId="BulletThreeJLL">
    <w:name w:val="Bullet Three_JLL"/>
    <w:basedOn w:val="NormalJLL"/>
    <w:rsid w:val="008C7362"/>
    <w:pPr>
      <w:numPr>
        <w:numId w:val="4"/>
      </w:numPr>
      <w:spacing w:after="120" w:line="276" w:lineRule="auto"/>
      <w:ind w:left="1080"/>
    </w:pPr>
    <w:rPr>
      <w:rFonts w:ascii="Source Sans Pro" w:hAnsi="Source Sans Pro"/>
      <w:sz w:val="22"/>
    </w:rPr>
  </w:style>
  <w:style w:type="paragraph" w:customStyle="1" w:styleId="BulletTwoNoSpaceAfterJLL">
    <w:name w:val="Bullet Two (No Space After)_JLL"/>
    <w:basedOn w:val="BulletTwoJLL"/>
    <w:next w:val="BulletThreeJLL"/>
    <w:rsid w:val="008C7362"/>
    <w:pPr>
      <w:numPr>
        <w:numId w:val="7"/>
      </w:numPr>
      <w:spacing w:after="0"/>
    </w:pPr>
  </w:style>
  <w:style w:type="paragraph" w:customStyle="1" w:styleId="BulletOneNoSpaceAfterJLL">
    <w:name w:val="Bullet One (No Space After)_JLL"/>
    <w:basedOn w:val="BulletOneJLL"/>
    <w:next w:val="BulletTwoJLL"/>
    <w:rsid w:val="008C7362"/>
    <w:pPr>
      <w:numPr>
        <w:numId w:val="6"/>
      </w:numPr>
      <w:spacing w:after="0"/>
      <w:ind w:left="360"/>
    </w:pPr>
  </w:style>
  <w:style w:type="paragraph" w:customStyle="1" w:styleId="BulletThreeNoSpaceAfterJLL">
    <w:name w:val="Bullet Three (No Space After)_JLL"/>
    <w:basedOn w:val="BulletThreeJLL"/>
    <w:next w:val="BodyTextJLL"/>
    <w:rsid w:val="008C7362"/>
    <w:pPr>
      <w:numPr>
        <w:numId w:val="8"/>
      </w:numPr>
      <w:spacing w:after="0"/>
      <w:ind w:left="1080"/>
    </w:pPr>
  </w:style>
  <w:style w:type="paragraph" w:customStyle="1" w:styleId="TBBulletOneJLL">
    <w:name w:val="TB_Bullet One_JLL"/>
    <w:basedOn w:val="NormalJLL"/>
    <w:rsid w:val="008C7362"/>
    <w:pPr>
      <w:numPr>
        <w:numId w:val="5"/>
      </w:numPr>
      <w:spacing w:before="20" w:after="20" w:line="240" w:lineRule="exact"/>
      <w:ind w:left="240" w:hanging="240"/>
    </w:pPr>
    <w:rPr>
      <w:rFonts w:ascii="Source Sans Pro" w:hAnsi="Source Sans Pro"/>
      <w:color w:val="797979"/>
    </w:rPr>
  </w:style>
  <w:style w:type="paragraph" w:customStyle="1" w:styleId="TBBulletTwoJLL">
    <w:name w:val="TB_Bullet Two_JLL"/>
    <w:basedOn w:val="NormalJLL"/>
    <w:rsid w:val="008C7362"/>
    <w:pPr>
      <w:numPr>
        <w:numId w:val="9"/>
      </w:numPr>
      <w:spacing w:before="20" w:after="20" w:line="240" w:lineRule="exact"/>
      <w:ind w:left="480" w:hanging="240"/>
    </w:pPr>
    <w:rPr>
      <w:rFonts w:ascii="Source Sans Pro" w:hAnsi="Source Sans Pro"/>
      <w:color w:val="797979"/>
    </w:rPr>
  </w:style>
  <w:style w:type="paragraph" w:customStyle="1" w:styleId="TBBulletThreeJLL">
    <w:name w:val="TB_Bullet Three_JLL"/>
    <w:basedOn w:val="NormalJLL"/>
    <w:next w:val="TBTextJLL"/>
    <w:rsid w:val="008C7362"/>
    <w:pPr>
      <w:numPr>
        <w:numId w:val="10"/>
      </w:numPr>
      <w:spacing w:before="20" w:after="20" w:line="240" w:lineRule="exact"/>
      <w:ind w:hanging="240"/>
    </w:pPr>
    <w:rPr>
      <w:rFonts w:ascii="Source Sans Pro" w:hAnsi="Source Sans Pro"/>
      <w:color w:val="797979"/>
    </w:rPr>
  </w:style>
  <w:style w:type="character" w:customStyle="1" w:styleId="CharacterBoldJLL">
    <w:name w:val="Character_Bold_JLL"/>
    <w:basedOn w:val="DefaultParagraphFont"/>
    <w:uiPriority w:val="23"/>
    <w:rsid w:val="005021AA"/>
    <w:rPr>
      <w:rFonts w:ascii="Source Sans Pro SemiBold" w:hAnsi="Source Sans Pro SemiBold"/>
    </w:rPr>
  </w:style>
  <w:style w:type="character" w:customStyle="1" w:styleId="CharacterUnderlineJLL">
    <w:name w:val="Character_Underline_JLL"/>
    <w:basedOn w:val="DefaultParagraphFont"/>
    <w:uiPriority w:val="1"/>
    <w:rsid w:val="005021AA"/>
    <w:rPr>
      <w:u w:val="single"/>
    </w:rPr>
  </w:style>
  <w:style w:type="character" w:customStyle="1" w:styleId="CharacterItalicJLL">
    <w:name w:val="Character_Italic_JLL"/>
    <w:basedOn w:val="DefaultParagraphFont"/>
    <w:uiPriority w:val="1"/>
    <w:rsid w:val="005021AA"/>
    <w:rPr>
      <w:i/>
    </w:rPr>
  </w:style>
  <w:style w:type="paragraph" w:customStyle="1" w:styleId="FPReportDateJLL">
    <w:name w:val="FP_Report Date_JLL"/>
    <w:basedOn w:val="NormalJLL"/>
    <w:uiPriority w:val="23"/>
    <w:rsid w:val="002F2528"/>
    <w:pPr>
      <w:spacing w:after="75"/>
    </w:pPr>
    <w:rPr>
      <w:rFonts w:ascii="Source Sans Pro" w:hAnsi="Source Sans Pro"/>
      <w:color w:val="797979"/>
      <w:lang w:val="en-US"/>
    </w:rPr>
  </w:style>
  <w:style w:type="paragraph" w:styleId="TOC2">
    <w:name w:val="toc 2"/>
    <w:basedOn w:val="Normal"/>
    <w:next w:val="Normal"/>
    <w:autoRedefine/>
    <w:uiPriority w:val="39"/>
    <w:unhideWhenUsed/>
    <w:rsid w:val="002F2528"/>
    <w:pPr>
      <w:spacing w:after="100"/>
      <w:ind w:left="200"/>
    </w:pPr>
  </w:style>
  <w:style w:type="character" w:styleId="Hyperlink">
    <w:name w:val="Hyperlink"/>
    <w:basedOn w:val="DefaultParagraphFont"/>
    <w:uiPriority w:val="99"/>
    <w:unhideWhenUsed/>
    <w:rsid w:val="002F2528"/>
    <w:rPr>
      <w:color w:val="2998E3" w:themeColor="hyperlink"/>
      <w:u w:val="single"/>
    </w:rPr>
  </w:style>
  <w:style w:type="paragraph" w:customStyle="1" w:styleId="BIOBodyTextJLL">
    <w:name w:val="BIO_Body Text_JLL"/>
    <w:basedOn w:val="NormalJLL"/>
    <w:qFormat/>
    <w:rsid w:val="002F2528"/>
    <w:pPr>
      <w:spacing w:after="120" w:line="240" w:lineRule="exact"/>
    </w:pPr>
    <w:rPr>
      <w:rFonts w:ascii="Source Sans Pro" w:hAnsi="Source Sans Pro"/>
      <w:lang w:val="en-US"/>
    </w:rPr>
  </w:style>
  <w:style w:type="paragraph" w:customStyle="1" w:styleId="BIONameJLL">
    <w:name w:val="BIO_Name_JLL"/>
    <w:basedOn w:val="NormalJLL"/>
    <w:rsid w:val="002F2528"/>
    <w:rPr>
      <w:rFonts w:ascii="Source Sans Pro SemiBold" w:hAnsi="Source Sans Pro SemiBold"/>
      <w:color w:val="D51918"/>
      <w:sz w:val="24"/>
      <w:lang w:val="en-US"/>
    </w:rPr>
  </w:style>
  <w:style w:type="paragraph" w:customStyle="1" w:styleId="BIOJobTitleJLL">
    <w:name w:val="BIO_Job Title_JLL"/>
    <w:basedOn w:val="NormalJLL"/>
    <w:rsid w:val="002F2528"/>
    <w:rPr>
      <w:rFonts w:ascii="Source Sans Pro SemiBold" w:hAnsi="Source Sans Pro SemiBold"/>
      <w:color w:val="797979"/>
      <w:sz w:val="24"/>
      <w:lang w:val="en-US"/>
    </w:rPr>
  </w:style>
  <w:style w:type="paragraph" w:customStyle="1" w:styleId="BIOHeadingOne">
    <w:name w:val="BIO_Heading One"/>
    <w:basedOn w:val="NormalJLL"/>
    <w:rsid w:val="002F2528"/>
    <w:pPr>
      <w:spacing w:before="240" w:line="240" w:lineRule="exact"/>
    </w:pPr>
    <w:rPr>
      <w:rFonts w:ascii="Source Sans Pro SemiBold" w:hAnsi="Source Sans Pro SemiBold"/>
      <w:color w:val="797979"/>
      <w:lang w:val="en-US"/>
    </w:rPr>
  </w:style>
  <w:style w:type="paragraph" w:customStyle="1" w:styleId="BIOContactJLL">
    <w:name w:val="BIO_Contact_JLL"/>
    <w:basedOn w:val="NormalJLL"/>
    <w:rsid w:val="002F2528"/>
    <w:pPr>
      <w:spacing w:line="240" w:lineRule="exact"/>
    </w:pPr>
    <w:rPr>
      <w:rFonts w:ascii="Source Sans Pro" w:hAnsi="Source Sans Pro"/>
      <w:lang w:val="en-US"/>
    </w:rPr>
  </w:style>
  <w:style w:type="paragraph" w:customStyle="1" w:styleId="BIOClientTextJLL">
    <w:name w:val="BIO_Client Text_JLL"/>
    <w:basedOn w:val="NormalJLL"/>
    <w:rsid w:val="002F2528"/>
    <w:pPr>
      <w:spacing w:before="120" w:after="60"/>
    </w:pPr>
    <w:rPr>
      <w:rFonts w:ascii="Times New Roman" w:hAnsi="Times New Roman"/>
      <w:sz w:val="24"/>
      <w:lang w:val="en-US"/>
    </w:rPr>
  </w:style>
  <w:style w:type="paragraph" w:customStyle="1" w:styleId="StartNormal">
    <w:name w:val="Start Normal"/>
    <w:next w:val="Normal"/>
    <w:link w:val="StartNormalCharChar"/>
    <w:rsid w:val="00693F17"/>
    <w:pPr>
      <w:spacing w:after="160" w:line="280" w:lineRule="exact"/>
      <w:jc w:val="both"/>
    </w:pPr>
    <w:rPr>
      <w:rFonts w:ascii="Times New Roman" w:eastAsia="Calibri" w:hAnsi="Times New Roman" w:cs="Times New Roman"/>
      <w:sz w:val="23"/>
      <w:szCs w:val="24"/>
      <w:lang w:val="en-US"/>
    </w:rPr>
  </w:style>
  <w:style w:type="character" w:customStyle="1" w:styleId="StartNormalCharChar">
    <w:name w:val="Start Normal Char Char"/>
    <w:link w:val="StartNormal"/>
    <w:locked/>
    <w:rsid w:val="00693F17"/>
    <w:rPr>
      <w:rFonts w:ascii="Times New Roman" w:eastAsia="Calibri" w:hAnsi="Times New Roman" w:cs="Times New Roman"/>
      <w:sz w:val="23"/>
      <w:szCs w:val="24"/>
      <w:lang w:val="en-US"/>
    </w:rPr>
  </w:style>
  <w:style w:type="paragraph" w:styleId="ListParagraph">
    <w:name w:val="List Paragraph"/>
    <w:aliases w:val="Main Bullets,List Paragraph1,Main Bullet,Proposal Bullet List,(a) numbered,Bulletpoint,First level bullet,Sidebar List,n-dash bullet 2,Bullets,Numbered Paragraph,Blue Alphabetical List,lp1,Bullet title 2,Bullet List Paragraph,Step Style"/>
    <w:basedOn w:val="Normal"/>
    <w:link w:val="ListParagraphChar"/>
    <w:uiPriority w:val="34"/>
    <w:qFormat/>
    <w:rsid w:val="008E7EDD"/>
    <w:pPr>
      <w:ind w:left="720"/>
      <w:contextualSpacing/>
      <w:jc w:val="left"/>
    </w:pPr>
    <w:rPr>
      <w:rFonts w:ascii="Calibri" w:eastAsia="Times New Roman" w:hAnsi="Calibri"/>
      <w:color w:val="auto"/>
      <w:sz w:val="22"/>
    </w:rPr>
  </w:style>
  <w:style w:type="character" w:customStyle="1" w:styleId="ListParagraphChar">
    <w:name w:val="List Paragraph Char"/>
    <w:aliases w:val="Main Bullets Char,List Paragraph1 Char,Main Bullet Char,Proposal Bullet List Char,(a) numbered Char,Bulletpoint Char,First level bullet Char,Sidebar List Char,n-dash bullet 2 Char,Bullets Char,Numbered Paragraph Char,lp1 Char"/>
    <w:link w:val="ListParagraph"/>
    <w:uiPriority w:val="34"/>
    <w:rsid w:val="008E7EDD"/>
    <w:rPr>
      <w:rFonts w:ascii="Calibri" w:eastAsia="Times New Roman" w:hAnsi="Calibri" w:cs="Times New Roman"/>
      <w:lang w:val="en-US"/>
    </w:rPr>
  </w:style>
  <w:style w:type="paragraph" w:customStyle="1" w:styleId="3-answertext">
    <w:name w:val="3 - answer text"/>
    <w:basedOn w:val="Normal"/>
    <w:link w:val="3-answertextChar"/>
    <w:rsid w:val="00DD70FD"/>
    <w:pPr>
      <w:tabs>
        <w:tab w:val="left" w:pos="540"/>
      </w:tabs>
      <w:spacing w:after="120"/>
      <w:ind w:left="547"/>
      <w:jc w:val="left"/>
    </w:pPr>
    <w:rPr>
      <w:rFonts w:ascii="Source Sans Pro" w:eastAsia="Times New Roman" w:hAnsi="Source Sans Pro"/>
      <w:color w:val="auto"/>
      <w:szCs w:val="20"/>
    </w:rPr>
  </w:style>
  <w:style w:type="character" w:customStyle="1" w:styleId="3-answertextChar">
    <w:name w:val="3 - answer text Char"/>
    <w:link w:val="3-answertext"/>
    <w:rsid w:val="00DD70FD"/>
    <w:rPr>
      <w:rFonts w:ascii="Source Sans Pro" w:eastAsia="Times New Roman" w:hAnsi="Source Sans Pro" w:cs="Times New Roman"/>
      <w:sz w:val="20"/>
      <w:szCs w:val="20"/>
      <w:lang w:val="en-US"/>
    </w:rPr>
  </w:style>
  <w:style w:type="paragraph" w:customStyle="1" w:styleId="Googletext">
    <w:name w:val="Google text"/>
    <w:rsid w:val="002D4485"/>
    <w:pPr>
      <w:spacing w:after="120" w:line="320" w:lineRule="atLeast"/>
      <w:jc w:val="both"/>
    </w:pPr>
    <w:rPr>
      <w:rFonts w:ascii="Times New Roman" w:eastAsia="Times New Roman" w:hAnsi="Times New Roman" w:cs="Times New Roman"/>
      <w:color w:val="000000"/>
      <w:lang w:val="en-US"/>
    </w:rPr>
  </w:style>
  <w:style w:type="paragraph" w:customStyle="1" w:styleId="JLLtableheader">
    <w:name w:val="JLL table header"/>
    <w:qFormat/>
    <w:rsid w:val="002D4485"/>
    <w:pPr>
      <w:spacing w:before="60" w:after="60" w:line="240" w:lineRule="auto"/>
      <w:ind w:right="72"/>
    </w:pPr>
    <w:rPr>
      <w:rFonts w:ascii="Arial Narrow" w:eastAsia="Arial Unicode MS" w:hAnsi="Arial Narrow" w:cs="Times New Roman"/>
      <w:b/>
      <w:bCs/>
      <w:color w:val="FFFFFF"/>
      <w:sz w:val="20"/>
      <w:szCs w:val="20"/>
      <w:lang w:val="en-US"/>
    </w:rPr>
  </w:style>
  <w:style w:type="paragraph" w:customStyle="1" w:styleId="JLLtabletext">
    <w:name w:val="JLL table text"/>
    <w:rsid w:val="002D4485"/>
    <w:pPr>
      <w:spacing w:after="0" w:line="240" w:lineRule="auto"/>
    </w:pPr>
    <w:rPr>
      <w:rFonts w:ascii="Arial Narrow" w:eastAsia="Arial Unicode MS" w:hAnsi="Arial Narrow" w:cs="Times New Roman"/>
      <w:sz w:val="20"/>
      <w:szCs w:val="20"/>
      <w:lang w:val="en-US"/>
    </w:rPr>
  </w:style>
  <w:style w:type="paragraph" w:customStyle="1" w:styleId="MCSText">
    <w:name w:val="MCS Text"/>
    <w:basedOn w:val="Normal"/>
    <w:link w:val="MCSTextChar"/>
    <w:rsid w:val="008623FE"/>
    <w:pPr>
      <w:tabs>
        <w:tab w:val="left" w:pos="1860"/>
      </w:tabs>
      <w:spacing w:after="0" w:line="280" w:lineRule="exact"/>
      <w:jc w:val="left"/>
    </w:pPr>
    <w:rPr>
      <w:rFonts w:eastAsia="Calibri"/>
      <w:szCs w:val="20"/>
    </w:rPr>
  </w:style>
  <w:style w:type="character" w:customStyle="1" w:styleId="MCSTextChar">
    <w:name w:val="MCS Text Char"/>
    <w:link w:val="MCSText"/>
    <w:rsid w:val="008623FE"/>
    <w:rPr>
      <w:rFonts w:ascii="Arial Narrow" w:eastAsia="Calibri" w:hAnsi="Arial Narrow" w:cs="Times New Roman"/>
      <w:color w:val="000000"/>
      <w:sz w:val="20"/>
      <w:szCs w:val="20"/>
      <w:lang w:val="en-US"/>
    </w:rPr>
  </w:style>
  <w:style w:type="paragraph" w:customStyle="1" w:styleId="MCSB1">
    <w:name w:val="MCS B1"/>
    <w:basedOn w:val="ListParagraph"/>
    <w:link w:val="MCSB1Char"/>
    <w:rsid w:val="008623FE"/>
    <w:pPr>
      <w:numPr>
        <w:numId w:val="11"/>
      </w:numPr>
      <w:tabs>
        <w:tab w:val="left" w:pos="360"/>
      </w:tabs>
      <w:spacing w:after="0" w:line="280" w:lineRule="exact"/>
      <w:ind w:left="360"/>
    </w:pPr>
    <w:rPr>
      <w:rFonts w:ascii="Arial Narrow" w:eastAsia="Calibri" w:hAnsi="Arial Narrow"/>
      <w:color w:val="000000"/>
      <w:sz w:val="20"/>
      <w:szCs w:val="20"/>
    </w:rPr>
  </w:style>
  <w:style w:type="paragraph" w:customStyle="1" w:styleId="MCSB2">
    <w:name w:val="MCS B2"/>
    <w:basedOn w:val="ListParagraph"/>
    <w:rsid w:val="008623FE"/>
    <w:pPr>
      <w:numPr>
        <w:ilvl w:val="1"/>
        <w:numId w:val="11"/>
      </w:numPr>
      <w:tabs>
        <w:tab w:val="num" w:pos="360"/>
        <w:tab w:val="left" w:pos="720"/>
      </w:tabs>
      <w:spacing w:after="0" w:line="280" w:lineRule="exact"/>
      <w:ind w:left="720" w:firstLine="0"/>
    </w:pPr>
    <w:rPr>
      <w:rFonts w:ascii="Arial Narrow" w:eastAsia="Calibri" w:hAnsi="Arial Narrow"/>
      <w:color w:val="000000"/>
      <w:sz w:val="20"/>
      <w:szCs w:val="20"/>
    </w:rPr>
  </w:style>
  <w:style w:type="character" w:customStyle="1" w:styleId="MCSB1Char">
    <w:name w:val="MCS B1 Char"/>
    <w:link w:val="MCSB1"/>
    <w:rsid w:val="008623FE"/>
    <w:rPr>
      <w:rFonts w:ascii="Arial Narrow" w:eastAsia="Calibri" w:hAnsi="Arial Narrow" w:cs="Times New Roman"/>
      <w:color w:val="000000"/>
      <w:sz w:val="20"/>
      <w:szCs w:val="20"/>
      <w:lang w:val="en-US"/>
    </w:rPr>
  </w:style>
  <w:style w:type="paragraph" w:customStyle="1" w:styleId="StartB1">
    <w:name w:val="Start B1"/>
    <w:next w:val="Normal"/>
    <w:link w:val="StartB1Char"/>
    <w:rsid w:val="00793C6A"/>
    <w:pPr>
      <w:numPr>
        <w:numId w:val="12"/>
      </w:numPr>
      <w:tabs>
        <w:tab w:val="clear" w:pos="360"/>
        <w:tab w:val="num" w:pos="270"/>
      </w:tabs>
      <w:spacing w:after="80" w:line="280" w:lineRule="exact"/>
      <w:ind w:left="270" w:hanging="270"/>
      <w:jc w:val="both"/>
    </w:pPr>
    <w:rPr>
      <w:rFonts w:ascii="Times New Roman" w:eastAsia="Calibri" w:hAnsi="Times New Roman" w:cs="Times New Roman"/>
      <w:sz w:val="23"/>
      <w:szCs w:val="24"/>
      <w:lang w:val="en-US"/>
    </w:rPr>
  </w:style>
  <w:style w:type="character" w:customStyle="1" w:styleId="StartB1Char">
    <w:name w:val="Start B1 Char"/>
    <w:link w:val="StartB1"/>
    <w:locked/>
    <w:rsid w:val="00793C6A"/>
    <w:rPr>
      <w:rFonts w:ascii="Times New Roman" w:eastAsia="Calibri" w:hAnsi="Times New Roman" w:cs="Times New Roman"/>
      <w:sz w:val="23"/>
      <w:szCs w:val="24"/>
      <w:lang w:val="en-US"/>
    </w:rPr>
  </w:style>
  <w:style w:type="paragraph" w:customStyle="1" w:styleId="Start1stLineNormal">
    <w:name w:val="Start 1st Line Normal"/>
    <w:next w:val="StartNormal"/>
    <w:link w:val="Start1stLineNormalChar"/>
    <w:rsid w:val="00D667DD"/>
    <w:pPr>
      <w:spacing w:before="160" w:after="160" w:line="280" w:lineRule="exact"/>
      <w:jc w:val="both"/>
    </w:pPr>
    <w:rPr>
      <w:rFonts w:ascii="Times New Roman" w:eastAsia="Calibri" w:hAnsi="Times New Roman" w:cs="Times New Roman"/>
      <w:sz w:val="23"/>
      <w:szCs w:val="24"/>
      <w:lang w:val="en-US"/>
    </w:rPr>
  </w:style>
  <w:style w:type="character" w:customStyle="1" w:styleId="Start1stLineNormalChar">
    <w:name w:val="Start 1st Line Normal Char"/>
    <w:link w:val="Start1stLineNormal"/>
    <w:locked/>
    <w:rsid w:val="00D667DD"/>
    <w:rPr>
      <w:rFonts w:ascii="Times New Roman" w:eastAsia="Calibri" w:hAnsi="Times New Roman" w:cs="Times New Roman"/>
      <w:sz w:val="23"/>
      <w:szCs w:val="24"/>
      <w:lang w:val="en-US"/>
    </w:rPr>
  </w:style>
  <w:style w:type="paragraph" w:customStyle="1" w:styleId="StartH2">
    <w:name w:val="Start H2"/>
    <w:next w:val="StartNormal"/>
    <w:link w:val="StartH2CharChar"/>
    <w:rsid w:val="00B1003D"/>
    <w:pPr>
      <w:spacing w:before="180" w:after="80" w:line="320" w:lineRule="exact"/>
    </w:pPr>
    <w:rPr>
      <w:rFonts w:ascii="Arial Narrow" w:eastAsia="Calibri" w:hAnsi="Arial Narrow" w:cs="Times New Roman"/>
      <w:b/>
      <w:sz w:val="28"/>
      <w:szCs w:val="24"/>
      <w:lang w:val="en-US"/>
    </w:rPr>
  </w:style>
  <w:style w:type="character" w:customStyle="1" w:styleId="StartH2CharChar">
    <w:name w:val="Start H2 Char Char"/>
    <w:link w:val="StartH2"/>
    <w:locked/>
    <w:rsid w:val="00B1003D"/>
    <w:rPr>
      <w:rFonts w:ascii="Arial Narrow" w:eastAsia="Calibri" w:hAnsi="Arial Narrow" w:cs="Times New Roman"/>
      <w:b/>
      <w:sz w:val="28"/>
      <w:szCs w:val="24"/>
      <w:lang w:val="en-US"/>
    </w:rPr>
  </w:style>
  <w:style w:type="character" w:customStyle="1" w:styleId="Heading2Char">
    <w:name w:val="Heading 2 Char"/>
    <w:basedOn w:val="DefaultParagraphFont"/>
    <w:link w:val="Heading2"/>
    <w:uiPriority w:val="9"/>
    <w:semiHidden/>
    <w:rsid w:val="002541E8"/>
    <w:rPr>
      <w:rFonts w:asciiTheme="majorHAnsi" w:eastAsiaTheme="majorEastAsia" w:hAnsiTheme="majorHAnsi" w:cstheme="majorBidi"/>
      <w:color w:val="8F0000" w:themeColor="accent1" w:themeShade="BF"/>
      <w:sz w:val="26"/>
      <w:szCs w:val="26"/>
      <w:lang w:val="en-US"/>
    </w:rPr>
  </w:style>
  <w:style w:type="character" w:styleId="CommentReference">
    <w:name w:val="annotation reference"/>
    <w:basedOn w:val="DefaultParagraphFont"/>
    <w:uiPriority w:val="99"/>
    <w:semiHidden/>
    <w:unhideWhenUsed/>
    <w:rsid w:val="00D9415A"/>
    <w:rPr>
      <w:sz w:val="16"/>
      <w:szCs w:val="16"/>
    </w:rPr>
  </w:style>
  <w:style w:type="paragraph" w:styleId="CommentText">
    <w:name w:val="annotation text"/>
    <w:basedOn w:val="Normal"/>
    <w:link w:val="CommentTextChar"/>
    <w:uiPriority w:val="99"/>
    <w:semiHidden/>
    <w:unhideWhenUsed/>
    <w:rsid w:val="00D9415A"/>
    <w:pPr>
      <w:spacing w:line="240" w:lineRule="auto"/>
    </w:pPr>
    <w:rPr>
      <w:szCs w:val="20"/>
    </w:rPr>
  </w:style>
  <w:style w:type="character" w:customStyle="1" w:styleId="CommentTextChar">
    <w:name w:val="Comment Text Char"/>
    <w:basedOn w:val="DefaultParagraphFont"/>
    <w:link w:val="CommentText"/>
    <w:uiPriority w:val="99"/>
    <w:semiHidden/>
    <w:rsid w:val="00D9415A"/>
    <w:rPr>
      <w:rFonts w:ascii="Arial Narrow" w:eastAsia="Arial" w:hAnsi="Arial Narrow"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rsid w:val="00D9415A"/>
    <w:rPr>
      <w:b/>
      <w:bCs/>
    </w:rPr>
  </w:style>
  <w:style w:type="character" w:customStyle="1" w:styleId="CommentSubjectChar">
    <w:name w:val="Comment Subject Char"/>
    <w:basedOn w:val="CommentTextChar"/>
    <w:link w:val="CommentSubject"/>
    <w:uiPriority w:val="99"/>
    <w:semiHidden/>
    <w:rsid w:val="00D9415A"/>
    <w:rPr>
      <w:rFonts w:ascii="Arial Narrow" w:eastAsia="Arial" w:hAnsi="Arial Narrow" w:cs="Times New Roman"/>
      <w:b/>
      <w:bCs/>
      <w:color w:val="000000"/>
      <w:sz w:val="20"/>
      <w:szCs w:val="20"/>
      <w:lang w:val="en-US"/>
    </w:rPr>
  </w:style>
  <w:style w:type="character" w:customStyle="1" w:styleId="StartNormalChar">
    <w:name w:val="Start Normal Char"/>
    <w:rsid w:val="00673A27"/>
    <w:rPr>
      <w:rFonts w:ascii="Times New Roman" w:hAnsi="Times New Roman"/>
      <w:sz w:val="23"/>
      <w:szCs w:val="24"/>
      <w:lang w:val="en-US" w:eastAsia="en-US" w:bidi="ar-SA"/>
    </w:rPr>
  </w:style>
  <w:style w:type="paragraph" w:styleId="NormalWeb">
    <w:name w:val="Normal (Web)"/>
    <w:basedOn w:val="Normal"/>
    <w:uiPriority w:val="99"/>
    <w:unhideWhenUsed/>
    <w:rsid w:val="00673A27"/>
    <w:pPr>
      <w:spacing w:before="100" w:beforeAutospacing="1" w:after="100" w:afterAutospacing="1" w:line="240" w:lineRule="auto"/>
      <w:jc w:val="left"/>
    </w:pPr>
    <w:rPr>
      <w:rFonts w:ascii="Times New Roman" w:eastAsia="Times New Roman" w:hAnsi="Times New Roman"/>
      <w:color w:val="auto"/>
      <w:sz w:val="24"/>
      <w:szCs w:val="24"/>
    </w:rPr>
  </w:style>
  <w:style w:type="character" w:styleId="FollowedHyperlink">
    <w:name w:val="FollowedHyperlink"/>
    <w:basedOn w:val="DefaultParagraphFont"/>
    <w:uiPriority w:val="99"/>
    <w:semiHidden/>
    <w:unhideWhenUsed/>
    <w:rsid w:val="008250EC"/>
    <w:rPr>
      <w:color w:val="7F723D" w:themeColor="followedHyperlink"/>
      <w:u w:val="single"/>
    </w:rPr>
  </w:style>
  <w:style w:type="paragraph" w:customStyle="1" w:styleId="6b-TBHeaderJLL">
    <w:name w:val="6b - TB_Header_JLL"/>
    <w:basedOn w:val="NormalJLL"/>
    <w:rsid w:val="002B4F9B"/>
    <w:pPr>
      <w:spacing w:before="20" w:after="20" w:line="240" w:lineRule="exact"/>
    </w:pPr>
    <w:rPr>
      <w:rFonts w:ascii="Source Sans Pro SemiBold" w:hAnsi="Source Sans Pro SemiBold"/>
      <w:color w:val="FFFFFF"/>
    </w:rPr>
  </w:style>
  <w:style w:type="paragraph" w:customStyle="1" w:styleId="6c-TBTextJLL">
    <w:name w:val="6c - TB_Text_JLL"/>
    <w:basedOn w:val="NormalJLL"/>
    <w:rsid w:val="002B4F9B"/>
    <w:pPr>
      <w:spacing w:before="20" w:after="20" w:line="240" w:lineRule="exact"/>
    </w:pPr>
    <w:rPr>
      <w:rFonts w:ascii="Source Sans Pro" w:hAnsi="Source Sans Pro"/>
      <w:color w:val="797979"/>
    </w:rPr>
  </w:style>
  <w:style w:type="paragraph" w:styleId="BodyText">
    <w:name w:val="Body Text"/>
    <w:basedOn w:val="Normal"/>
    <w:link w:val="BodyTextChar"/>
    <w:uiPriority w:val="99"/>
    <w:unhideWhenUsed/>
    <w:rsid w:val="00885D4B"/>
    <w:pPr>
      <w:spacing w:after="120" w:line="259" w:lineRule="auto"/>
      <w:jc w:val="left"/>
    </w:pPr>
    <w:rPr>
      <w:rFonts w:asciiTheme="minorHAnsi" w:eastAsiaTheme="minorHAnsi" w:hAnsiTheme="minorHAnsi"/>
      <w:color w:val="auto"/>
      <w:sz w:val="22"/>
    </w:rPr>
  </w:style>
  <w:style w:type="character" w:customStyle="1" w:styleId="BodyTextChar">
    <w:name w:val="Body Text Char"/>
    <w:basedOn w:val="DefaultParagraphFont"/>
    <w:link w:val="BodyText"/>
    <w:uiPriority w:val="99"/>
    <w:rsid w:val="00885D4B"/>
    <w:rPr>
      <w:rFonts w:cs="Times New Roman"/>
      <w:lang w:val="en-US"/>
    </w:rPr>
  </w:style>
  <w:style w:type="character" w:customStyle="1" w:styleId="HighlightyellowBoldJLL">
    <w:name w:val="Highlight_yellow_Bold_JLL"/>
    <w:basedOn w:val="DefaultParagraphFont"/>
    <w:uiPriority w:val="1"/>
    <w:rsid w:val="002C7A89"/>
    <w:rPr>
      <w:b/>
      <w:bdr w:val="none" w:sz="0" w:space="0" w:color="auto"/>
      <w:shd w:val="clear" w:color="auto" w:fill="FFFF00"/>
    </w:rPr>
  </w:style>
  <w:style w:type="paragraph" w:customStyle="1" w:styleId="3-IPSbodytext">
    <w:name w:val="3 - IPS body text"/>
    <w:basedOn w:val="NormalJLL"/>
    <w:qFormat/>
    <w:rsid w:val="00DF6B61"/>
    <w:pPr>
      <w:spacing w:after="120" w:line="276" w:lineRule="auto"/>
    </w:pPr>
    <w:rPr>
      <w:rFonts w:ascii="Source Sans Pro" w:eastAsia="Arial" w:hAnsi="Source Sans Pro"/>
    </w:rPr>
  </w:style>
  <w:style w:type="table" w:customStyle="1" w:styleId="JLLStandard1">
    <w:name w:val="JLL_Standard1"/>
    <w:basedOn w:val="TableNormal"/>
    <w:uiPriority w:val="23"/>
    <w:rsid w:val="00DF6B61"/>
    <w:pPr>
      <w:spacing w:after="0" w:line="240" w:lineRule="auto"/>
    </w:pPr>
    <w:rPr>
      <w:rFonts w:ascii="Source Sans Pro" w:eastAsia="Source Sans Pro" w:hAnsi="Source Sans Pro"/>
      <w:sz w:val="19"/>
    </w:rPr>
    <w:tblPr>
      <w:tblStyleRowBandSize w:val="1"/>
      <w:tblInd w:w="108" w:type="dxa"/>
      <w:tblBorders>
        <w:insideV w:val="single" w:sz="4" w:space="0" w:color="FFFFFF"/>
      </w:tblBorders>
    </w:tblPr>
    <w:tblStylePr w:type="firstRow">
      <w:rPr>
        <w:rFonts w:ascii="ArialNarrow" w:hAnsi="ArialNarrow"/>
        <w:color w:val="FFFFFF"/>
        <w:sz w:val="19"/>
      </w:rPr>
      <w:tblPr/>
      <w:tcPr>
        <w:tcBorders>
          <w:top w:val="nil"/>
          <w:left w:val="nil"/>
          <w:bottom w:val="nil"/>
          <w:right w:val="nil"/>
          <w:insideH w:val="nil"/>
          <w:insideV w:val="nil"/>
          <w:tl2br w:val="nil"/>
          <w:tr2bl w:val="nil"/>
        </w:tcBorders>
        <w:shd w:val="clear" w:color="auto" w:fill="D51918"/>
      </w:tcPr>
    </w:tblStylePr>
    <w:tblStylePr w:type="band1Horz">
      <w:tblPr/>
      <w:tcPr>
        <w:tcBorders>
          <w:top w:val="nil"/>
          <w:left w:val="nil"/>
          <w:bottom w:val="nil"/>
          <w:right w:val="nil"/>
          <w:insideH w:val="nil"/>
          <w:insideV w:val="nil"/>
          <w:tl2br w:val="nil"/>
          <w:tr2bl w:val="nil"/>
        </w:tcBorders>
        <w:shd w:val="clear" w:color="auto" w:fill="D6D6D6"/>
      </w:tcPr>
    </w:tblStylePr>
    <w:tblStylePr w:type="band2Horz">
      <w:tblPr/>
      <w:tcPr>
        <w:tcBorders>
          <w:top w:val="nil"/>
          <w:left w:val="nil"/>
          <w:bottom w:val="nil"/>
          <w:right w:val="nil"/>
          <w:insideH w:val="nil"/>
          <w:insideV w:val="nil"/>
          <w:tl2br w:val="nil"/>
          <w:tr2bl w:val="nil"/>
        </w:tcBorders>
        <w:shd w:val="clear" w:color="auto" w:fill="F2F2F2"/>
      </w:tcPr>
    </w:tblStylePr>
  </w:style>
  <w:style w:type="paragraph" w:customStyle="1" w:styleId="JLLBodyText">
    <w:name w:val="JLL_Body Text"/>
    <w:basedOn w:val="Normal"/>
    <w:link w:val="JLLBodyTextChar"/>
    <w:uiPriority w:val="2"/>
    <w:qFormat/>
    <w:rsid w:val="00360D34"/>
    <w:pPr>
      <w:spacing w:after="240" w:line="252" w:lineRule="auto"/>
      <w:jc w:val="left"/>
    </w:pPr>
    <w:rPr>
      <w:rFonts w:ascii="Source Sans Pro" w:eastAsiaTheme="minorHAnsi" w:hAnsi="Source Sans Pro" w:cstheme="minorBidi"/>
      <w:color w:val="auto"/>
      <w:szCs w:val="20"/>
    </w:rPr>
  </w:style>
  <w:style w:type="paragraph" w:customStyle="1" w:styleId="paragraph">
    <w:name w:val="paragraph"/>
    <w:basedOn w:val="Normal"/>
    <w:rsid w:val="00360D34"/>
    <w:pPr>
      <w:spacing w:after="0" w:line="240" w:lineRule="auto"/>
      <w:jc w:val="left"/>
    </w:pPr>
    <w:rPr>
      <w:rFonts w:ascii="Times New Roman" w:eastAsia="Times New Roman" w:hAnsi="Times New Roman"/>
      <w:color w:val="auto"/>
      <w:sz w:val="24"/>
      <w:szCs w:val="24"/>
    </w:rPr>
  </w:style>
  <w:style w:type="character" w:customStyle="1" w:styleId="normaltextrun1">
    <w:name w:val="normaltextrun1"/>
    <w:basedOn w:val="DefaultParagraphFont"/>
    <w:rsid w:val="00360D34"/>
  </w:style>
  <w:style w:type="character" w:customStyle="1" w:styleId="eop">
    <w:name w:val="eop"/>
    <w:basedOn w:val="DefaultParagraphFont"/>
    <w:rsid w:val="00360D34"/>
  </w:style>
  <w:style w:type="table" w:customStyle="1" w:styleId="TableGrid1">
    <w:name w:val="Table Grid1"/>
    <w:basedOn w:val="TableNormal"/>
    <w:next w:val="TableGrid"/>
    <w:rsid w:val="008A5CA4"/>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A731A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LLHeader3">
    <w:name w:val="JLL_Header 3"/>
    <w:basedOn w:val="Normal"/>
    <w:next w:val="JLLBodyText"/>
    <w:uiPriority w:val="1"/>
    <w:rsid w:val="00E65D71"/>
    <w:pPr>
      <w:spacing w:before="20" w:after="20"/>
      <w:jc w:val="left"/>
    </w:pPr>
    <w:rPr>
      <w:rFonts w:ascii="Source Sans Pro SemiBold" w:eastAsiaTheme="minorHAnsi" w:hAnsi="Source Sans Pro SemiBold" w:cstheme="minorBidi"/>
      <w:color w:val="E30613"/>
      <w:sz w:val="24"/>
      <w:szCs w:val="20"/>
    </w:rPr>
  </w:style>
  <w:style w:type="paragraph" w:customStyle="1" w:styleId="JLLHeader5">
    <w:name w:val="JLL_Header 5"/>
    <w:basedOn w:val="Normal"/>
    <w:next w:val="JLLBodyText"/>
    <w:uiPriority w:val="1"/>
    <w:qFormat/>
    <w:rsid w:val="00E65D71"/>
    <w:pPr>
      <w:spacing w:before="20" w:after="20"/>
      <w:jc w:val="left"/>
    </w:pPr>
    <w:rPr>
      <w:rFonts w:ascii="Source Sans Pro Light" w:eastAsiaTheme="minorHAnsi" w:hAnsi="Source Sans Pro Light" w:cstheme="minorBidi"/>
      <w:color w:val="C00000" w:themeColor="accent1"/>
      <w:sz w:val="24"/>
      <w:szCs w:val="20"/>
    </w:rPr>
  </w:style>
  <w:style w:type="paragraph" w:customStyle="1" w:styleId="4e-HeadingFiveJLL">
    <w:name w:val="4e - Heading Five_JLL"/>
    <w:basedOn w:val="Normal"/>
    <w:rsid w:val="00564E9E"/>
    <w:pPr>
      <w:spacing w:after="0"/>
      <w:jc w:val="left"/>
    </w:pPr>
    <w:rPr>
      <w:rFonts w:ascii="Source Sans Pro Light" w:hAnsi="Source Sans Pro Light" w:cstheme="minorBidi"/>
      <w:color w:val="D51918"/>
      <w:sz w:val="22"/>
      <w:lang w:val="en-GB"/>
    </w:rPr>
  </w:style>
  <w:style w:type="character" w:customStyle="1" w:styleId="BulletOneJLLChar">
    <w:name w:val="Bullet One_JLL Char"/>
    <w:basedOn w:val="DefaultParagraphFont"/>
    <w:link w:val="BulletOneJLL"/>
    <w:uiPriority w:val="7"/>
    <w:rsid w:val="00EE14AA"/>
    <w:rPr>
      <w:rFonts w:ascii="Source Sans Pro SemiBold" w:hAnsi="Source Sans Pro SemiBold"/>
    </w:rPr>
  </w:style>
  <w:style w:type="table" w:customStyle="1" w:styleId="JLLtableformat">
    <w:name w:val="JLL table format"/>
    <w:basedOn w:val="TableNormal"/>
    <w:uiPriority w:val="99"/>
    <w:rsid w:val="0035171F"/>
    <w:pPr>
      <w:spacing w:after="0" w:line="240" w:lineRule="auto"/>
    </w:pPr>
    <w:rPr>
      <w:rFonts w:ascii="Times New Roman" w:eastAsia="Times New Roman" w:hAnsi="Times New Roman" w:cs="Times New Roman"/>
      <w:sz w:val="20"/>
      <w:szCs w:val="20"/>
      <w:lang w:val="en-US"/>
    </w:rPr>
    <w:tblPr>
      <w:tblBorders>
        <w:top w:val="single" w:sz="2" w:space="0" w:color="E5DEDB" w:themeColor="background2"/>
        <w:left w:val="single" w:sz="2" w:space="0" w:color="E5DEDB" w:themeColor="background2"/>
        <w:bottom w:val="single" w:sz="2" w:space="0" w:color="E5DEDB" w:themeColor="background2"/>
        <w:right w:val="single" w:sz="2" w:space="0" w:color="E5DEDB" w:themeColor="background2"/>
        <w:insideH w:val="single" w:sz="2" w:space="0" w:color="E5DEDB" w:themeColor="background2"/>
        <w:insideV w:val="single" w:sz="2" w:space="0" w:color="E5DEDB" w:themeColor="background2"/>
      </w:tblBorders>
      <w:tblCellMar>
        <w:top w:w="72" w:type="dxa"/>
        <w:left w:w="115" w:type="dxa"/>
        <w:bottom w:w="72" w:type="dxa"/>
        <w:right w:w="115" w:type="dxa"/>
      </w:tblCellMar>
    </w:tblPr>
    <w:tcPr>
      <w:shd w:val="clear" w:color="auto" w:fill="auto"/>
    </w:tcPr>
    <w:tblStylePr w:type="firstRow">
      <w:tblPr/>
      <w:tcPr>
        <w:tcBorders>
          <w:top w:val="single" w:sz="2" w:space="0" w:color="E5DEDB" w:themeColor="background2"/>
          <w:left w:val="single" w:sz="2" w:space="0" w:color="E5DEDB" w:themeColor="background2"/>
          <w:bottom w:val="single" w:sz="2" w:space="0" w:color="E5DEDB" w:themeColor="background2"/>
          <w:right w:val="single" w:sz="2" w:space="0" w:color="E5DEDB" w:themeColor="background2"/>
          <w:insideH w:val="single" w:sz="2" w:space="0" w:color="E5DEDB" w:themeColor="background2"/>
          <w:insideV w:val="single" w:sz="2" w:space="0" w:color="E5DEDB" w:themeColor="background2"/>
          <w:tl2br w:val="nil"/>
          <w:tr2bl w:val="nil"/>
        </w:tcBorders>
        <w:shd w:val="clear" w:color="auto" w:fill="39302A" w:themeFill="text2"/>
      </w:tcPr>
    </w:tblStylePr>
  </w:style>
  <w:style w:type="paragraph" w:customStyle="1" w:styleId="JLLBullet1">
    <w:name w:val="JLL_Bullet 1"/>
    <w:basedOn w:val="Normal"/>
    <w:next w:val="JLLBullet2"/>
    <w:uiPriority w:val="3"/>
    <w:qFormat/>
    <w:rsid w:val="0035171F"/>
    <w:pPr>
      <w:numPr>
        <w:numId w:val="14"/>
      </w:numPr>
      <w:spacing w:after="60" w:line="252" w:lineRule="auto"/>
      <w:jc w:val="left"/>
    </w:pPr>
    <w:rPr>
      <w:rFonts w:ascii="Source Sans Pro" w:eastAsiaTheme="minorHAnsi" w:hAnsi="Source Sans Pro" w:cstheme="minorBidi"/>
      <w:color w:val="auto"/>
      <w:sz w:val="21"/>
      <w:szCs w:val="20"/>
    </w:rPr>
  </w:style>
  <w:style w:type="paragraph" w:customStyle="1" w:styleId="JLLBullet2">
    <w:name w:val="JLL_Bullet 2"/>
    <w:basedOn w:val="JLLBullet1"/>
    <w:next w:val="JLLBullet3"/>
    <w:uiPriority w:val="4"/>
    <w:qFormat/>
    <w:rsid w:val="0035171F"/>
    <w:pPr>
      <w:numPr>
        <w:ilvl w:val="1"/>
      </w:numPr>
    </w:pPr>
    <w:rPr>
      <w:rFonts w:asciiTheme="minorHAnsi" w:hAnsiTheme="minorHAnsi"/>
    </w:rPr>
  </w:style>
  <w:style w:type="paragraph" w:customStyle="1" w:styleId="JLLBullet3">
    <w:name w:val="JLL_Bullet 3"/>
    <w:basedOn w:val="JLLBullet1"/>
    <w:uiPriority w:val="5"/>
    <w:qFormat/>
    <w:rsid w:val="0035171F"/>
    <w:pPr>
      <w:numPr>
        <w:ilvl w:val="2"/>
      </w:numPr>
    </w:pPr>
  </w:style>
  <w:style w:type="numbering" w:customStyle="1" w:styleId="JLLBulletLists">
    <w:name w:val="_JLL_Bullet_Lists"/>
    <w:rsid w:val="0035171F"/>
    <w:pPr>
      <w:numPr>
        <w:numId w:val="15"/>
      </w:numPr>
    </w:pPr>
  </w:style>
  <w:style w:type="paragraph" w:customStyle="1" w:styleId="4b-HeadingTwoJLL">
    <w:name w:val="4b - Heading Two_JLL"/>
    <w:basedOn w:val="Normal"/>
    <w:next w:val="3-IPSbodytext"/>
    <w:rsid w:val="0035171F"/>
    <w:pPr>
      <w:spacing w:after="240" w:line="240" w:lineRule="auto"/>
      <w:jc w:val="left"/>
    </w:pPr>
    <w:rPr>
      <w:rFonts w:ascii="Source Sans Pro Light" w:hAnsi="Source Sans Pro Light" w:cstheme="minorBidi"/>
      <w:color w:val="auto"/>
      <w:sz w:val="22"/>
      <w:lang w:val="en-GB"/>
    </w:rPr>
  </w:style>
  <w:style w:type="paragraph" w:customStyle="1" w:styleId="BoldtextJLL">
    <w:name w:val="Bold text_JLL"/>
    <w:basedOn w:val="BulletOneJLL"/>
    <w:link w:val="BoldtextJLLChar"/>
    <w:uiPriority w:val="23"/>
    <w:rsid w:val="002F444A"/>
    <w:pPr>
      <w:numPr>
        <w:numId w:val="16"/>
      </w:numPr>
      <w:ind w:left="360"/>
    </w:pPr>
    <w:rPr>
      <w:rFonts w:eastAsia="Arial"/>
      <w:b/>
    </w:rPr>
  </w:style>
  <w:style w:type="character" w:customStyle="1" w:styleId="BoldtextJLLChar">
    <w:name w:val="Bold text_JLL Char"/>
    <w:basedOn w:val="BulletOneJLLChar"/>
    <w:link w:val="BoldtextJLL"/>
    <w:uiPriority w:val="23"/>
    <w:rsid w:val="002F444A"/>
    <w:rPr>
      <w:rFonts w:ascii="Source Sans Pro SemiBold" w:eastAsia="Arial" w:hAnsi="Source Sans Pro SemiBold"/>
      <w:b/>
    </w:rPr>
  </w:style>
  <w:style w:type="paragraph" w:customStyle="1" w:styleId="JLLNormal">
    <w:name w:val="JLL_Normal"/>
    <w:link w:val="JLLNormalChar"/>
    <w:uiPriority w:val="29"/>
    <w:semiHidden/>
    <w:rsid w:val="00183DDC"/>
    <w:pPr>
      <w:spacing w:before="20" w:after="20" w:line="240" w:lineRule="auto"/>
    </w:pPr>
    <w:rPr>
      <w:rFonts w:ascii="Source Sans Pro Light" w:hAnsi="Source Sans Pro Light"/>
      <w:sz w:val="20"/>
      <w:szCs w:val="20"/>
      <w:lang w:val="en-US"/>
    </w:rPr>
  </w:style>
  <w:style w:type="paragraph" w:customStyle="1" w:styleId="JLLFooter">
    <w:name w:val="JLL_Footer"/>
    <w:basedOn w:val="JLLNormal"/>
    <w:uiPriority w:val="41"/>
    <w:rsid w:val="00183DDC"/>
    <w:rPr>
      <w:color w:val="797979"/>
      <w:sz w:val="16"/>
    </w:rPr>
  </w:style>
  <w:style w:type="paragraph" w:customStyle="1" w:styleId="JLLPageNumber">
    <w:name w:val="JLL_Page Number"/>
    <w:basedOn w:val="JLLNormal"/>
    <w:uiPriority w:val="41"/>
    <w:rsid w:val="00183DDC"/>
    <w:pPr>
      <w:jc w:val="right"/>
    </w:pPr>
    <w:rPr>
      <w:color w:val="CE8D3E" w:themeColor="accent3"/>
    </w:rPr>
  </w:style>
  <w:style w:type="character" w:customStyle="1" w:styleId="JLLNormalChar">
    <w:name w:val="JLL_Normal Char"/>
    <w:basedOn w:val="DefaultParagraphFont"/>
    <w:link w:val="JLLNormal"/>
    <w:uiPriority w:val="29"/>
    <w:semiHidden/>
    <w:rsid w:val="00183DDC"/>
    <w:rPr>
      <w:rFonts w:ascii="Source Sans Pro Light" w:hAnsi="Source Sans Pro Light"/>
      <w:sz w:val="20"/>
      <w:szCs w:val="20"/>
      <w:lang w:val="en-US"/>
    </w:rPr>
  </w:style>
  <w:style w:type="paragraph" w:customStyle="1" w:styleId="IPSSection">
    <w:name w:val="IPS Section"/>
    <w:basedOn w:val="PickOutCopyJLL"/>
    <w:link w:val="IPSSectionChar"/>
    <w:qFormat/>
    <w:rsid w:val="00D91715"/>
    <w:pPr>
      <w:spacing w:before="120" w:line="240" w:lineRule="auto"/>
    </w:pPr>
    <w:rPr>
      <w:sz w:val="40"/>
    </w:rPr>
  </w:style>
  <w:style w:type="paragraph" w:customStyle="1" w:styleId="IPSText">
    <w:name w:val="IPS Text"/>
    <w:basedOn w:val="Normal"/>
    <w:link w:val="IPSTextChar"/>
    <w:qFormat/>
    <w:rsid w:val="00BE6694"/>
    <w:pPr>
      <w:spacing w:after="120"/>
    </w:pPr>
    <w:rPr>
      <w:rFonts w:ascii="Source Sans Pro" w:hAnsi="Source Sans Pro"/>
    </w:rPr>
  </w:style>
  <w:style w:type="character" w:customStyle="1" w:styleId="NormalJLLChar">
    <w:name w:val="Normal_JLL Char"/>
    <w:basedOn w:val="DefaultParagraphFont"/>
    <w:link w:val="NormalJLL"/>
    <w:rsid w:val="00BE6694"/>
    <w:rPr>
      <w:rFonts w:ascii="Source Sans Pro Light" w:hAnsi="Source Sans Pro Light"/>
      <w:sz w:val="20"/>
    </w:rPr>
  </w:style>
  <w:style w:type="character" w:customStyle="1" w:styleId="PickOutCopyJLLChar">
    <w:name w:val="Pick Out Copy_JLL Char"/>
    <w:basedOn w:val="NormalJLLChar"/>
    <w:link w:val="PickOutCopyJLL"/>
    <w:rsid w:val="00BE6694"/>
    <w:rPr>
      <w:rFonts w:ascii="Times New Roman" w:hAnsi="Times New Roman"/>
      <w:i/>
      <w:color w:val="E30613"/>
      <w:sz w:val="36"/>
    </w:rPr>
  </w:style>
  <w:style w:type="character" w:customStyle="1" w:styleId="IPSSectionChar">
    <w:name w:val="IPS Section Char"/>
    <w:basedOn w:val="PickOutCopyJLLChar"/>
    <w:link w:val="IPSSection"/>
    <w:rsid w:val="00D91715"/>
    <w:rPr>
      <w:rFonts w:ascii="Times New Roman" w:hAnsi="Times New Roman"/>
      <w:i/>
      <w:color w:val="E30613"/>
      <w:sz w:val="40"/>
    </w:rPr>
  </w:style>
  <w:style w:type="paragraph" w:customStyle="1" w:styleId="DJOB1">
    <w:name w:val="DJO B1"/>
    <w:basedOn w:val="Normal"/>
    <w:link w:val="DJOB1Char"/>
    <w:rsid w:val="003754B4"/>
    <w:pPr>
      <w:numPr>
        <w:numId w:val="17"/>
      </w:numPr>
    </w:pPr>
  </w:style>
  <w:style w:type="character" w:customStyle="1" w:styleId="IPSTextChar">
    <w:name w:val="IPS Text Char"/>
    <w:basedOn w:val="DefaultParagraphFont"/>
    <w:link w:val="IPSText"/>
    <w:rsid w:val="00BE6694"/>
    <w:rPr>
      <w:rFonts w:ascii="Source Sans Pro" w:eastAsia="Arial" w:hAnsi="Source Sans Pro" w:cs="Times New Roman"/>
      <w:color w:val="000000"/>
      <w:sz w:val="20"/>
      <w:lang w:val="en-US"/>
    </w:rPr>
  </w:style>
  <w:style w:type="paragraph" w:customStyle="1" w:styleId="IPSB1">
    <w:name w:val="IPS B1"/>
    <w:basedOn w:val="DJOB1"/>
    <w:link w:val="IPSB1Char"/>
    <w:qFormat/>
    <w:rsid w:val="003754B4"/>
    <w:pPr>
      <w:spacing w:after="120"/>
    </w:pPr>
    <w:rPr>
      <w:rFonts w:ascii="Source Sans Pro" w:hAnsi="Source Sans Pro"/>
      <w:szCs w:val="20"/>
    </w:rPr>
  </w:style>
  <w:style w:type="paragraph" w:customStyle="1" w:styleId="IPSH1">
    <w:name w:val="IPS H1"/>
    <w:basedOn w:val="IPSText"/>
    <w:link w:val="IPSH1Char"/>
    <w:qFormat/>
    <w:rsid w:val="00F242B2"/>
    <w:pPr>
      <w:spacing w:before="120"/>
    </w:pPr>
    <w:rPr>
      <w:color w:val="E30613"/>
      <w:sz w:val="28"/>
      <w:szCs w:val="24"/>
    </w:rPr>
  </w:style>
  <w:style w:type="character" w:customStyle="1" w:styleId="DJOB1Char">
    <w:name w:val="DJO B1 Char"/>
    <w:basedOn w:val="DefaultParagraphFont"/>
    <w:link w:val="DJOB1"/>
    <w:rsid w:val="003754B4"/>
    <w:rPr>
      <w:rFonts w:ascii="Arial Narrow" w:eastAsia="Arial" w:hAnsi="Arial Narrow" w:cs="Times New Roman"/>
      <w:color w:val="000000"/>
      <w:sz w:val="20"/>
      <w:lang w:val="en-US"/>
    </w:rPr>
  </w:style>
  <w:style w:type="character" w:customStyle="1" w:styleId="IPSB1Char">
    <w:name w:val="IPS B1 Char"/>
    <w:basedOn w:val="DJOB1Char"/>
    <w:link w:val="IPSB1"/>
    <w:rsid w:val="003754B4"/>
    <w:rPr>
      <w:rFonts w:ascii="Source Sans Pro" w:eastAsia="Arial" w:hAnsi="Source Sans Pro" w:cs="Times New Roman"/>
      <w:color w:val="000000"/>
      <w:sz w:val="20"/>
      <w:szCs w:val="20"/>
      <w:lang w:val="en-US"/>
    </w:rPr>
  </w:style>
  <w:style w:type="paragraph" w:customStyle="1" w:styleId="IPSCaption">
    <w:name w:val="IPS Caption"/>
    <w:basedOn w:val="IPSText"/>
    <w:link w:val="IPSCaptionChar"/>
    <w:rsid w:val="006A489E"/>
    <w:pPr>
      <w:pBdr>
        <w:bottom w:val="single" w:sz="4" w:space="1" w:color="auto"/>
      </w:pBdr>
    </w:pPr>
    <w:rPr>
      <w:noProof/>
      <w:color w:val="E30613"/>
      <w:sz w:val="28"/>
    </w:rPr>
  </w:style>
  <w:style w:type="character" w:customStyle="1" w:styleId="IPSH1Char">
    <w:name w:val="IPS H1 Char"/>
    <w:basedOn w:val="IPSTextChar"/>
    <w:link w:val="IPSH1"/>
    <w:rsid w:val="00F242B2"/>
    <w:rPr>
      <w:rFonts w:ascii="Source Sans Pro" w:eastAsia="Arial" w:hAnsi="Source Sans Pro" w:cs="Times New Roman"/>
      <w:color w:val="E30613"/>
      <w:sz w:val="28"/>
      <w:szCs w:val="24"/>
      <w:lang w:val="en-US"/>
    </w:rPr>
  </w:style>
  <w:style w:type="character" w:customStyle="1" w:styleId="Heading3Char">
    <w:name w:val="Heading 3 Char"/>
    <w:basedOn w:val="DefaultParagraphFont"/>
    <w:link w:val="Heading3"/>
    <w:uiPriority w:val="9"/>
    <w:semiHidden/>
    <w:rsid w:val="00EE78EB"/>
    <w:rPr>
      <w:rFonts w:asciiTheme="majorHAnsi" w:eastAsiaTheme="majorEastAsia" w:hAnsiTheme="majorHAnsi" w:cstheme="majorBidi"/>
      <w:color w:val="5F0000" w:themeColor="accent1" w:themeShade="7F"/>
      <w:sz w:val="24"/>
      <w:szCs w:val="24"/>
      <w:lang w:val="en-US"/>
    </w:rPr>
  </w:style>
  <w:style w:type="character" w:customStyle="1" w:styleId="IPSCaptionChar">
    <w:name w:val="IPS Caption Char"/>
    <w:basedOn w:val="IPSTextChar"/>
    <w:link w:val="IPSCaption"/>
    <w:rsid w:val="006A489E"/>
    <w:rPr>
      <w:rFonts w:ascii="Source Sans Pro" w:eastAsia="Arial" w:hAnsi="Source Sans Pro" w:cs="Times New Roman"/>
      <w:noProof/>
      <w:color w:val="E30613"/>
      <w:sz w:val="28"/>
      <w:lang w:val="en-US"/>
    </w:rPr>
  </w:style>
  <w:style w:type="character" w:styleId="UnresolvedMention">
    <w:name w:val="Unresolved Mention"/>
    <w:basedOn w:val="DefaultParagraphFont"/>
    <w:uiPriority w:val="99"/>
    <w:semiHidden/>
    <w:unhideWhenUsed/>
    <w:rsid w:val="00611C98"/>
    <w:rPr>
      <w:color w:val="808080"/>
      <w:shd w:val="clear" w:color="auto" w:fill="E6E6E6"/>
    </w:rPr>
  </w:style>
  <w:style w:type="paragraph" w:styleId="NoSpacing">
    <w:name w:val="No Spacing"/>
    <w:basedOn w:val="Normal"/>
    <w:uiPriority w:val="1"/>
    <w:rsid w:val="000E6A71"/>
    <w:pPr>
      <w:spacing w:after="0" w:line="240" w:lineRule="auto"/>
      <w:jc w:val="left"/>
    </w:pPr>
    <w:rPr>
      <w:rFonts w:ascii="Calibri" w:eastAsiaTheme="minorHAnsi" w:hAnsi="Calibri" w:cs="Calibri"/>
      <w:color w:val="auto"/>
      <w:sz w:val="22"/>
    </w:rPr>
  </w:style>
  <w:style w:type="paragraph" w:customStyle="1" w:styleId="IPSH2">
    <w:name w:val="IPS H2"/>
    <w:basedOn w:val="HeadingOneJLL"/>
    <w:link w:val="IPSH2Char"/>
    <w:qFormat/>
    <w:rsid w:val="00C67B6B"/>
  </w:style>
  <w:style w:type="character" w:customStyle="1" w:styleId="HeadingOneJLLChar">
    <w:name w:val="Heading One_JLL Char"/>
    <w:basedOn w:val="NormalJLLChar"/>
    <w:link w:val="HeadingOneJLL"/>
    <w:rsid w:val="00C67B6B"/>
    <w:rPr>
      <w:rFonts w:ascii="Source Sans Pro SemiBold" w:hAnsi="Source Sans Pro SemiBold"/>
      <w:sz w:val="28"/>
    </w:rPr>
  </w:style>
  <w:style w:type="character" w:customStyle="1" w:styleId="IPSH2Char">
    <w:name w:val="IPS H2 Char"/>
    <w:basedOn w:val="HeadingOneJLLChar"/>
    <w:link w:val="IPSH2"/>
    <w:rsid w:val="00C67B6B"/>
    <w:rPr>
      <w:rFonts w:ascii="Source Sans Pro SemiBold" w:hAnsi="Source Sans Pro SemiBold"/>
      <w:sz w:val="28"/>
    </w:rPr>
  </w:style>
  <w:style w:type="paragraph" w:customStyle="1" w:styleId="Default">
    <w:name w:val="Default"/>
    <w:rsid w:val="00A928D7"/>
    <w:pPr>
      <w:autoSpaceDE w:val="0"/>
      <w:autoSpaceDN w:val="0"/>
      <w:adjustRightInd w:val="0"/>
      <w:spacing w:after="0" w:line="240" w:lineRule="auto"/>
    </w:pPr>
    <w:rPr>
      <w:rFonts w:ascii="Calibri" w:hAnsi="Calibri" w:cs="Calibri"/>
      <w:color w:val="000000"/>
      <w:sz w:val="24"/>
      <w:szCs w:val="24"/>
      <w:lang w:val="en-US"/>
    </w:rPr>
  </w:style>
  <w:style w:type="character" w:customStyle="1" w:styleId="Heading4Char">
    <w:name w:val="Heading 4 Char"/>
    <w:basedOn w:val="DefaultParagraphFont"/>
    <w:link w:val="Heading4"/>
    <w:rsid w:val="006907EC"/>
    <w:rPr>
      <w:rFonts w:ascii="Arial" w:eastAsia="Times New Roman" w:hAnsi="Arial" w:cs="Times New Roman"/>
      <w:szCs w:val="20"/>
      <w:lang w:val="fr-CA" w:eastAsia="en-CA"/>
    </w:rPr>
  </w:style>
  <w:style w:type="character" w:customStyle="1" w:styleId="Heading5Char">
    <w:name w:val="Heading 5 Char"/>
    <w:basedOn w:val="DefaultParagraphFont"/>
    <w:link w:val="Heading5"/>
    <w:rsid w:val="006907EC"/>
    <w:rPr>
      <w:rFonts w:ascii="Arial" w:eastAsia="Times New Roman" w:hAnsi="Arial" w:cs="Times New Roman"/>
      <w:szCs w:val="20"/>
      <w:lang w:val="fr-CA" w:eastAsia="en-CA"/>
    </w:rPr>
  </w:style>
  <w:style w:type="character" w:customStyle="1" w:styleId="Heading6Char">
    <w:name w:val="Heading 6 Char"/>
    <w:basedOn w:val="DefaultParagraphFont"/>
    <w:link w:val="Heading6"/>
    <w:rsid w:val="006907EC"/>
    <w:rPr>
      <w:rFonts w:ascii="Arial" w:eastAsia="Times New Roman" w:hAnsi="Arial" w:cs="Times New Roman"/>
      <w:i/>
      <w:szCs w:val="20"/>
      <w:lang w:val="fr-CA" w:eastAsia="en-CA"/>
    </w:rPr>
  </w:style>
  <w:style w:type="character" w:customStyle="1" w:styleId="Heading7Char">
    <w:name w:val="Heading 7 Char"/>
    <w:basedOn w:val="DefaultParagraphFont"/>
    <w:link w:val="Heading7"/>
    <w:rsid w:val="006907EC"/>
    <w:rPr>
      <w:rFonts w:ascii="Arial" w:eastAsia="Times New Roman" w:hAnsi="Arial" w:cs="Times New Roman"/>
      <w:szCs w:val="20"/>
      <w:lang w:val="fr-CA" w:eastAsia="en-CA"/>
    </w:rPr>
  </w:style>
  <w:style w:type="character" w:customStyle="1" w:styleId="Heading8Char">
    <w:name w:val="Heading 8 Char"/>
    <w:basedOn w:val="DefaultParagraphFont"/>
    <w:link w:val="Heading8"/>
    <w:rsid w:val="006907EC"/>
    <w:rPr>
      <w:rFonts w:ascii="Arial" w:eastAsia="Times New Roman" w:hAnsi="Arial" w:cs="Times New Roman"/>
      <w:i/>
      <w:szCs w:val="20"/>
      <w:lang w:val="fr-CA" w:eastAsia="en-CA"/>
    </w:rPr>
  </w:style>
  <w:style w:type="character" w:customStyle="1" w:styleId="Heading9Char">
    <w:name w:val="Heading 9 Char"/>
    <w:basedOn w:val="DefaultParagraphFont"/>
    <w:link w:val="Heading9"/>
    <w:rsid w:val="006907EC"/>
    <w:rPr>
      <w:rFonts w:ascii="Arial" w:eastAsia="Times New Roman" w:hAnsi="Arial" w:cs="Times New Roman"/>
      <w:b/>
      <w:i/>
      <w:sz w:val="18"/>
      <w:szCs w:val="20"/>
      <w:lang w:val="fr-CA" w:eastAsia="en-CA"/>
    </w:rPr>
  </w:style>
  <w:style w:type="paragraph" w:customStyle="1" w:styleId="JLLCoverProposalType">
    <w:name w:val="JLL_Cover_Proposal Type"/>
    <w:basedOn w:val="JLLNormal"/>
    <w:uiPriority w:val="27"/>
    <w:rsid w:val="000D3463"/>
    <w:rPr>
      <w:rFonts w:ascii="Times New Roman" w:hAnsi="Times New Roman"/>
      <w:i/>
      <w:color w:val="797979"/>
      <w:sz w:val="18"/>
    </w:rPr>
  </w:style>
  <w:style w:type="paragraph" w:customStyle="1" w:styleId="JLLCoverProposalTitle">
    <w:name w:val="JLL_Cover_Proposal Title"/>
    <w:basedOn w:val="JLLNormal"/>
    <w:uiPriority w:val="26"/>
    <w:rsid w:val="000D3463"/>
    <w:pPr>
      <w:spacing w:before="0" w:after="150"/>
    </w:pPr>
    <w:rPr>
      <w:rFonts w:ascii="Times New Roman" w:hAnsi="Times New Roman" w:cs="Times New Roman"/>
      <w:i/>
      <w:color w:val="000000"/>
      <w:sz w:val="104"/>
    </w:rPr>
  </w:style>
  <w:style w:type="paragraph" w:customStyle="1" w:styleId="JLLCoverProposalSubtitle">
    <w:name w:val="JLL_Cover_Proposal Subtitle"/>
    <w:basedOn w:val="JLLNormal"/>
    <w:uiPriority w:val="27"/>
    <w:rsid w:val="000D3463"/>
    <w:pPr>
      <w:spacing w:after="180"/>
    </w:pPr>
    <w:rPr>
      <w:rFonts w:ascii="Source Sans Pro SemiBold" w:hAnsi="Source Sans Pro SemiBold"/>
      <w:color w:val="C00000" w:themeColor="accent1"/>
    </w:rPr>
  </w:style>
  <w:style w:type="paragraph" w:customStyle="1" w:styleId="JLLCoverProposalDate">
    <w:name w:val="JLL_Cover_Proposal Date"/>
    <w:basedOn w:val="JLLNormal"/>
    <w:uiPriority w:val="27"/>
    <w:rsid w:val="000D3463"/>
    <w:pPr>
      <w:spacing w:before="0" w:after="0"/>
    </w:pPr>
    <w:rPr>
      <w:rFonts w:ascii="Source Sans Pro" w:hAnsi="Source Sans Pro"/>
      <w:color w:val="797979"/>
    </w:rPr>
  </w:style>
  <w:style w:type="paragraph" w:customStyle="1" w:styleId="ContentNEED">
    <w:name w:val="Content NEED"/>
    <w:basedOn w:val="JLLBodyText"/>
    <w:rsid w:val="000D3463"/>
    <w:pPr>
      <w:spacing w:after="60"/>
    </w:pPr>
    <w:rPr>
      <w:rFonts w:ascii="Calibri" w:hAnsi="Calibri"/>
      <w:b/>
      <w:color w:val="FF0000"/>
      <w:sz w:val="22"/>
    </w:rPr>
  </w:style>
  <w:style w:type="paragraph" w:customStyle="1" w:styleId="HeadingBlue">
    <w:name w:val="Heading Blue"/>
    <w:basedOn w:val="Normal"/>
    <w:link w:val="HeadingBlueChar"/>
    <w:uiPriority w:val="1"/>
    <w:qFormat/>
    <w:rsid w:val="00441B29"/>
    <w:pPr>
      <w:overflowPunct w:val="0"/>
      <w:autoSpaceDE w:val="0"/>
      <w:autoSpaceDN w:val="0"/>
      <w:adjustRightInd w:val="0"/>
      <w:spacing w:after="0" w:line="240" w:lineRule="auto"/>
      <w:ind w:left="480"/>
      <w:textAlignment w:val="baseline"/>
    </w:pPr>
    <w:rPr>
      <w:rFonts w:ascii="Calibri" w:eastAsia="Times New Roman" w:hAnsi="Arial"/>
      <w:b/>
      <w:color w:val="2980B8"/>
      <w:spacing w:val="-2"/>
      <w:sz w:val="32"/>
      <w:szCs w:val="20"/>
      <w:lang w:val="fr-CA" w:eastAsia="en-CA"/>
    </w:rPr>
  </w:style>
  <w:style w:type="character" w:customStyle="1" w:styleId="HeadingBlueChar">
    <w:name w:val="Heading Blue Char"/>
    <w:basedOn w:val="DefaultParagraphFont"/>
    <w:link w:val="HeadingBlue"/>
    <w:uiPriority w:val="1"/>
    <w:rsid w:val="00441B29"/>
    <w:rPr>
      <w:rFonts w:ascii="Calibri" w:eastAsia="Times New Roman" w:hAnsi="Arial" w:cs="Times New Roman"/>
      <w:b/>
      <w:color w:val="2980B8"/>
      <w:spacing w:val="-2"/>
      <w:sz w:val="32"/>
      <w:szCs w:val="20"/>
      <w:lang w:val="fr-CA" w:eastAsia="en-CA"/>
    </w:rPr>
  </w:style>
  <w:style w:type="paragraph" w:customStyle="1" w:styleId="Body">
    <w:name w:val="Body"/>
    <w:qFormat/>
    <w:rsid w:val="005556B9"/>
    <w:pPr>
      <w:suppressAutoHyphens/>
      <w:spacing w:after="0" w:line="240" w:lineRule="auto"/>
      <w:jc w:val="both"/>
    </w:pPr>
    <w:rPr>
      <w:rFonts w:ascii="Arial" w:eastAsiaTheme="minorEastAsia" w:hAnsi="Arial" w:cs="ArialNarrow"/>
      <w:sz w:val="24"/>
      <w:lang w:val="en-US"/>
    </w:rPr>
  </w:style>
  <w:style w:type="paragraph" w:customStyle="1" w:styleId="JLLtablebullet10">
    <w:name w:val="JLL table bullet 1"/>
    <w:basedOn w:val="Normal"/>
    <w:qFormat/>
    <w:rsid w:val="005556B9"/>
    <w:pPr>
      <w:numPr>
        <w:numId w:val="18"/>
      </w:numPr>
      <w:spacing w:after="120"/>
      <w:ind w:right="142"/>
    </w:pPr>
    <w:rPr>
      <w:rFonts w:eastAsiaTheme="minorHAnsi" w:cs="Arial"/>
      <w:color w:val="auto"/>
      <w:sz w:val="18"/>
      <w:lang w:val="en-CA"/>
    </w:rPr>
  </w:style>
  <w:style w:type="paragraph" w:customStyle="1" w:styleId="JLLBioBodyText">
    <w:name w:val="JLL_Bio_Body Text"/>
    <w:basedOn w:val="Normal"/>
    <w:uiPriority w:val="14"/>
    <w:qFormat/>
    <w:rsid w:val="000D6959"/>
    <w:pPr>
      <w:spacing w:after="120" w:line="240" w:lineRule="auto"/>
      <w:jc w:val="left"/>
    </w:pPr>
    <w:rPr>
      <w:rFonts w:ascii="Source Sans Pro" w:eastAsiaTheme="minorHAnsi" w:hAnsi="Source Sans Pro" w:cstheme="minorBidi"/>
      <w:color w:val="auto"/>
      <w:szCs w:val="20"/>
    </w:rPr>
  </w:style>
  <w:style w:type="paragraph" w:customStyle="1" w:styleId="JLLBioHeading1">
    <w:name w:val="JLL_Bio_Heading 1"/>
    <w:basedOn w:val="Normal"/>
    <w:next w:val="JLLBioBodyText"/>
    <w:uiPriority w:val="13"/>
    <w:qFormat/>
    <w:rsid w:val="000D6959"/>
    <w:pPr>
      <w:spacing w:before="240" w:after="20" w:line="240" w:lineRule="auto"/>
      <w:jc w:val="left"/>
    </w:pPr>
    <w:rPr>
      <w:rFonts w:ascii="Source Sans Pro SemiBold" w:eastAsiaTheme="minorHAnsi" w:hAnsi="Source Sans Pro SemiBold" w:cstheme="minorBidi"/>
      <w:color w:val="797979"/>
      <w:szCs w:val="20"/>
    </w:rPr>
  </w:style>
  <w:style w:type="paragraph" w:customStyle="1" w:styleId="JLLTableText0">
    <w:name w:val="JLL_Table Text"/>
    <w:basedOn w:val="Normal"/>
    <w:uiPriority w:val="8"/>
    <w:qFormat/>
    <w:rsid w:val="00865CC2"/>
    <w:pPr>
      <w:spacing w:before="60" w:after="60" w:line="240" w:lineRule="auto"/>
      <w:jc w:val="left"/>
    </w:pPr>
    <w:rPr>
      <w:rFonts w:ascii="Source Sans Pro" w:eastAsiaTheme="minorHAnsi" w:hAnsi="Source Sans Pro" w:cstheme="minorBidi"/>
      <w:color w:val="CE8D3E" w:themeColor="accent3"/>
      <w:szCs w:val="20"/>
    </w:rPr>
  </w:style>
  <w:style w:type="paragraph" w:customStyle="1" w:styleId="JLLTableBullet1">
    <w:name w:val="JLL_Table Bullet 1"/>
    <w:basedOn w:val="Normal"/>
    <w:uiPriority w:val="9"/>
    <w:qFormat/>
    <w:rsid w:val="00865CC2"/>
    <w:pPr>
      <w:numPr>
        <w:numId w:val="20"/>
      </w:numPr>
      <w:spacing w:before="60" w:after="60" w:line="240" w:lineRule="auto"/>
      <w:jc w:val="left"/>
    </w:pPr>
    <w:rPr>
      <w:rFonts w:ascii="Source Sans Pro" w:eastAsiaTheme="minorHAnsi" w:hAnsi="Source Sans Pro" w:cstheme="minorBidi"/>
      <w:color w:val="CE8D3E" w:themeColor="accent3"/>
      <w:szCs w:val="20"/>
    </w:rPr>
  </w:style>
  <w:style w:type="paragraph" w:customStyle="1" w:styleId="JLLTableBullet2">
    <w:name w:val="JLL_Table Bullet 2"/>
    <w:basedOn w:val="JLLTableBullet1"/>
    <w:uiPriority w:val="9"/>
    <w:qFormat/>
    <w:rsid w:val="00865CC2"/>
    <w:pPr>
      <w:numPr>
        <w:ilvl w:val="1"/>
      </w:numPr>
    </w:pPr>
  </w:style>
  <w:style w:type="paragraph" w:customStyle="1" w:styleId="JLLTableBullet3">
    <w:name w:val="JLL_Table Bullet 3"/>
    <w:basedOn w:val="JLLTableBullet1"/>
    <w:next w:val="JLLTableText0"/>
    <w:uiPriority w:val="9"/>
    <w:qFormat/>
    <w:rsid w:val="00865CC2"/>
    <w:pPr>
      <w:numPr>
        <w:ilvl w:val="2"/>
      </w:numPr>
    </w:pPr>
  </w:style>
  <w:style w:type="paragraph" w:customStyle="1" w:styleId="JLLHeader4">
    <w:name w:val="JLL_Header 4"/>
    <w:basedOn w:val="Normal"/>
    <w:next w:val="JLLBodyText"/>
    <w:uiPriority w:val="1"/>
    <w:qFormat/>
    <w:rsid w:val="00D03EDE"/>
    <w:pPr>
      <w:spacing w:before="20" w:after="20"/>
      <w:jc w:val="left"/>
    </w:pPr>
    <w:rPr>
      <w:rFonts w:ascii="Source Sans Pro Light" w:eastAsiaTheme="minorHAnsi" w:hAnsi="Source Sans Pro Light" w:cstheme="minorBidi"/>
      <w:color w:val="auto"/>
      <w:sz w:val="24"/>
      <w:szCs w:val="20"/>
    </w:rPr>
  </w:style>
  <w:style w:type="paragraph" w:customStyle="1" w:styleId="JLLBioClientName">
    <w:name w:val="JLL_Bio_Client Name"/>
    <w:basedOn w:val="Normal"/>
    <w:uiPriority w:val="16"/>
    <w:qFormat/>
    <w:rsid w:val="00D61804"/>
    <w:pPr>
      <w:spacing w:before="120" w:after="60" w:line="240" w:lineRule="auto"/>
      <w:jc w:val="left"/>
    </w:pPr>
    <w:rPr>
      <w:rFonts w:ascii="Times New Roman" w:eastAsiaTheme="minorHAnsi" w:hAnsi="Times New Roman" w:cstheme="minorBidi"/>
      <w:color w:val="auto"/>
      <w:sz w:val="24"/>
      <w:szCs w:val="20"/>
    </w:rPr>
  </w:style>
  <w:style w:type="paragraph" w:customStyle="1" w:styleId="TableParagraph">
    <w:name w:val="Table Paragraph"/>
    <w:basedOn w:val="Normal"/>
    <w:uiPriority w:val="1"/>
    <w:qFormat/>
    <w:rsid w:val="008646CE"/>
    <w:pPr>
      <w:widowControl w:val="0"/>
      <w:autoSpaceDE w:val="0"/>
      <w:autoSpaceDN w:val="0"/>
      <w:spacing w:after="0" w:line="240" w:lineRule="auto"/>
      <w:ind w:left="103"/>
      <w:jc w:val="left"/>
    </w:pPr>
    <w:rPr>
      <w:rFonts w:ascii="Arial" w:hAnsi="Arial" w:cs="Arial"/>
      <w:color w:val="auto"/>
      <w:sz w:val="22"/>
    </w:rPr>
  </w:style>
  <w:style w:type="character" w:customStyle="1" w:styleId="lrzxr">
    <w:name w:val="lrzxr"/>
    <w:basedOn w:val="DefaultParagraphFont"/>
    <w:rsid w:val="00622B59"/>
  </w:style>
  <w:style w:type="table" w:customStyle="1" w:styleId="TableGrid3">
    <w:name w:val="Table Grid3"/>
    <w:basedOn w:val="TableNormal"/>
    <w:next w:val="TableGrid"/>
    <w:uiPriority w:val="59"/>
    <w:rsid w:val="006C774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LLHeader1">
    <w:name w:val="JLL_Header 1"/>
    <w:basedOn w:val="Normal"/>
    <w:next w:val="Normal"/>
    <w:uiPriority w:val="1"/>
    <w:qFormat/>
    <w:rsid w:val="00595B72"/>
    <w:pPr>
      <w:spacing w:before="20" w:after="60" w:line="240" w:lineRule="auto"/>
      <w:jc w:val="left"/>
    </w:pPr>
    <w:rPr>
      <w:rFonts w:ascii="Source Sans Pro SemiBold" w:eastAsiaTheme="minorHAnsi" w:hAnsi="Source Sans Pro SemiBold" w:cstheme="minorBidi"/>
      <w:color w:val="E30613"/>
      <w:sz w:val="28"/>
      <w:szCs w:val="20"/>
    </w:rPr>
  </w:style>
  <w:style w:type="character" w:styleId="Strong">
    <w:name w:val="Strong"/>
    <w:basedOn w:val="DefaultParagraphFont"/>
    <w:uiPriority w:val="22"/>
    <w:qFormat/>
    <w:rsid w:val="005466B2"/>
    <w:rPr>
      <w:b/>
      <w:bCs/>
    </w:rPr>
  </w:style>
  <w:style w:type="paragraph" w:customStyle="1" w:styleId="descriptif">
    <w:name w:val="descriptif"/>
    <w:basedOn w:val="Normal"/>
    <w:rsid w:val="005466B2"/>
    <w:pPr>
      <w:spacing w:before="100" w:beforeAutospacing="1" w:after="100" w:afterAutospacing="1" w:line="240" w:lineRule="auto"/>
      <w:jc w:val="left"/>
    </w:pPr>
    <w:rPr>
      <w:rFonts w:ascii="Times New Roman" w:eastAsia="Times New Roman" w:hAnsi="Times New Roman"/>
      <w:color w:val="auto"/>
      <w:sz w:val="24"/>
      <w:szCs w:val="24"/>
    </w:rPr>
  </w:style>
  <w:style w:type="paragraph" w:styleId="Caption">
    <w:name w:val="caption"/>
    <w:basedOn w:val="Normal"/>
    <w:next w:val="Normal"/>
    <w:uiPriority w:val="35"/>
    <w:unhideWhenUsed/>
    <w:qFormat/>
    <w:rsid w:val="00DA5C6A"/>
    <w:pPr>
      <w:spacing w:line="240" w:lineRule="auto"/>
    </w:pPr>
    <w:rPr>
      <w:i/>
      <w:iCs/>
      <w:color w:val="39302A" w:themeColor="text2"/>
      <w:sz w:val="18"/>
      <w:szCs w:val="18"/>
    </w:rPr>
  </w:style>
  <w:style w:type="paragraph" w:styleId="Revision">
    <w:name w:val="Revision"/>
    <w:hidden/>
    <w:uiPriority w:val="99"/>
    <w:semiHidden/>
    <w:rsid w:val="007D1688"/>
    <w:pPr>
      <w:spacing w:after="0" w:line="240" w:lineRule="auto"/>
    </w:pPr>
    <w:rPr>
      <w:rFonts w:ascii="Arial Narrow" w:eastAsia="Arial" w:hAnsi="Arial Narrow" w:cs="Times New Roman"/>
      <w:color w:val="000000"/>
      <w:sz w:val="20"/>
      <w:lang w:val="en-US"/>
    </w:rPr>
  </w:style>
  <w:style w:type="paragraph" w:styleId="Title">
    <w:name w:val="Title"/>
    <w:basedOn w:val="Normal"/>
    <w:next w:val="Normal"/>
    <w:link w:val="TitleChar"/>
    <w:uiPriority w:val="10"/>
    <w:qFormat/>
    <w:rsid w:val="00B2564D"/>
    <w:pPr>
      <w:spacing w:after="0" w:line="240" w:lineRule="auto"/>
      <w:contextualSpacing/>
      <w:jc w:val="left"/>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2564D"/>
    <w:rPr>
      <w:rFonts w:asciiTheme="majorHAnsi" w:eastAsiaTheme="majorEastAsia" w:hAnsiTheme="majorHAnsi" w:cstheme="majorBidi"/>
      <w:spacing w:val="-10"/>
      <w:kern w:val="28"/>
      <w:sz w:val="56"/>
      <w:szCs w:val="56"/>
      <w:lang w:val="en-US"/>
    </w:rPr>
  </w:style>
  <w:style w:type="character" w:customStyle="1" w:styleId="BodyTextJLLChar">
    <w:name w:val="Body Text_JLL Char"/>
    <w:basedOn w:val="DefaultParagraphFont"/>
    <w:link w:val="BodyTextJLL"/>
    <w:uiPriority w:val="5"/>
    <w:rsid w:val="00870EB4"/>
    <w:rPr>
      <w:rFonts w:ascii="Source Sans Pro" w:hAnsi="Source Sans Pro"/>
      <w:sz w:val="20"/>
    </w:rPr>
  </w:style>
  <w:style w:type="paragraph" w:customStyle="1" w:styleId="IFCText">
    <w:name w:val="IFC Text"/>
    <w:basedOn w:val="Normal"/>
    <w:link w:val="IFCTextChar"/>
    <w:uiPriority w:val="23"/>
    <w:qFormat/>
    <w:rsid w:val="002D26F4"/>
    <w:pPr>
      <w:spacing w:before="120" w:after="120" w:line="240" w:lineRule="auto"/>
      <w:jc w:val="left"/>
    </w:pPr>
    <w:rPr>
      <w:rFonts w:ascii="Source Sans Pro" w:eastAsiaTheme="minorHAnsi" w:hAnsi="Source Sans Pro" w:cstheme="minorBidi"/>
      <w:bCs/>
      <w:iCs/>
      <w:color w:val="auto"/>
      <w:sz w:val="22"/>
    </w:rPr>
  </w:style>
  <w:style w:type="character" w:customStyle="1" w:styleId="IFCTextChar">
    <w:name w:val="IFC Text Char"/>
    <w:basedOn w:val="DefaultParagraphFont"/>
    <w:link w:val="IFCText"/>
    <w:uiPriority w:val="23"/>
    <w:rsid w:val="002D26F4"/>
    <w:rPr>
      <w:rFonts w:ascii="Source Sans Pro" w:hAnsi="Source Sans Pro"/>
      <w:bCs/>
      <w:iCs/>
      <w:lang w:val="en-US"/>
    </w:rPr>
  </w:style>
  <w:style w:type="character" w:customStyle="1" w:styleId="JLLBodyTextChar">
    <w:name w:val="JLL_Body Text Char"/>
    <w:basedOn w:val="JLLNormalChar"/>
    <w:link w:val="JLLBodyText"/>
    <w:uiPriority w:val="2"/>
    <w:rsid w:val="00740AC0"/>
    <w:rPr>
      <w:rFonts w:ascii="Source Sans Pro" w:hAnsi="Source Sans Pro"/>
      <w:sz w:val="20"/>
      <w:szCs w:val="20"/>
      <w:lang w:val="en-US"/>
    </w:rPr>
  </w:style>
  <w:style w:type="table" w:styleId="ColorfulShading-Accent3">
    <w:name w:val="Colorful Shading Accent 3"/>
    <w:basedOn w:val="TableNormal"/>
    <w:uiPriority w:val="23"/>
    <w:rsid w:val="0039068A"/>
    <w:pPr>
      <w:spacing w:before="20" w:after="20" w:line="240" w:lineRule="auto"/>
    </w:pPr>
    <w:rPr>
      <w:rFonts w:ascii="Source Sans Pro" w:hAnsi="Source Sans Pro"/>
      <w:color w:val="000000" w:themeColor="text1"/>
      <w:sz w:val="20"/>
      <w:szCs w:val="20"/>
      <w:lang w:val="en-US"/>
    </w:rPr>
    <w:tblPr>
      <w:tblStyleRowBandSize w:val="1"/>
      <w:tblStyleColBandSize w:val="1"/>
      <w:tblBorders>
        <w:top w:val="single" w:sz="24" w:space="0" w:color="EC7016" w:themeColor="accent4"/>
        <w:left w:val="single" w:sz="4" w:space="0" w:color="CE8D3E" w:themeColor="accent3"/>
        <w:bottom w:val="single" w:sz="4" w:space="0" w:color="CE8D3E" w:themeColor="accent3"/>
        <w:right w:val="single" w:sz="4" w:space="0" w:color="CE8D3E" w:themeColor="accent3"/>
        <w:insideH w:val="single" w:sz="4" w:space="0" w:color="FFFFFF" w:themeColor="background1"/>
        <w:insideV w:val="single" w:sz="4" w:space="0" w:color="FFFFFF" w:themeColor="background1"/>
      </w:tblBorders>
    </w:tblPr>
    <w:tcPr>
      <w:shd w:val="clear" w:color="auto" w:fill="FAF3EB" w:themeFill="accent3" w:themeFillTint="19"/>
    </w:tcPr>
    <w:tblStylePr w:type="firstRow">
      <w:rPr>
        <w:b/>
        <w:bCs/>
      </w:rPr>
      <w:tblPr/>
      <w:tcPr>
        <w:tcBorders>
          <w:top w:val="nil"/>
          <w:left w:val="nil"/>
          <w:bottom w:val="single" w:sz="24" w:space="0" w:color="EC701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5420" w:themeFill="accent3" w:themeFillShade="99"/>
      </w:tcPr>
    </w:tblStylePr>
    <w:tblStylePr w:type="firstCol">
      <w:rPr>
        <w:color w:val="FFFFFF" w:themeColor="background1"/>
      </w:rPr>
      <w:tblPr/>
      <w:tcPr>
        <w:tcBorders>
          <w:top w:val="nil"/>
          <w:left w:val="nil"/>
          <w:bottom w:val="nil"/>
          <w:right w:val="nil"/>
          <w:insideH w:val="single" w:sz="4" w:space="0" w:color="805420" w:themeColor="accent3" w:themeShade="99"/>
          <w:insideV w:val="nil"/>
        </w:tcBorders>
        <w:shd w:val="clear" w:color="auto" w:fill="8054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05420" w:themeFill="accent3" w:themeFillShade="99"/>
      </w:tcPr>
    </w:tblStylePr>
    <w:tblStylePr w:type="band1Vert">
      <w:tblPr/>
      <w:tcPr>
        <w:shd w:val="clear" w:color="auto" w:fill="EBD1B1" w:themeFill="accent3" w:themeFillTint="66"/>
      </w:tcPr>
    </w:tblStylePr>
    <w:tblStylePr w:type="band1Horz">
      <w:tblPr/>
      <w:tcPr>
        <w:shd w:val="clear" w:color="auto" w:fill="E6C59E"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0211">
      <w:bodyDiv w:val="1"/>
      <w:marLeft w:val="0"/>
      <w:marRight w:val="0"/>
      <w:marTop w:val="0"/>
      <w:marBottom w:val="0"/>
      <w:divBdr>
        <w:top w:val="none" w:sz="0" w:space="0" w:color="auto"/>
        <w:left w:val="none" w:sz="0" w:space="0" w:color="auto"/>
        <w:bottom w:val="none" w:sz="0" w:space="0" w:color="auto"/>
        <w:right w:val="none" w:sz="0" w:space="0" w:color="auto"/>
      </w:divBdr>
    </w:div>
    <w:div w:id="164175054">
      <w:bodyDiv w:val="1"/>
      <w:marLeft w:val="0"/>
      <w:marRight w:val="0"/>
      <w:marTop w:val="0"/>
      <w:marBottom w:val="0"/>
      <w:divBdr>
        <w:top w:val="none" w:sz="0" w:space="0" w:color="auto"/>
        <w:left w:val="none" w:sz="0" w:space="0" w:color="auto"/>
        <w:bottom w:val="none" w:sz="0" w:space="0" w:color="auto"/>
        <w:right w:val="none" w:sz="0" w:space="0" w:color="auto"/>
      </w:divBdr>
    </w:div>
    <w:div w:id="183204692">
      <w:bodyDiv w:val="1"/>
      <w:marLeft w:val="0"/>
      <w:marRight w:val="0"/>
      <w:marTop w:val="0"/>
      <w:marBottom w:val="0"/>
      <w:divBdr>
        <w:top w:val="none" w:sz="0" w:space="0" w:color="auto"/>
        <w:left w:val="none" w:sz="0" w:space="0" w:color="auto"/>
        <w:bottom w:val="none" w:sz="0" w:space="0" w:color="auto"/>
        <w:right w:val="none" w:sz="0" w:space="0" w:color="auto"/>
      </w:divBdr>
    </w:div>
    <w:div w:id="199174036">
      <w:bodyDiv w:val="1"/>
      <w:marLeft w:val="0"/>
      <w:marRight w:val="0"/>
      <w:marTop w:val="0"/>
      <w:marBottom w:val="0"/>
      <w:divBdr>
        <w:top w:val="none" w:sz="0" w:space="0" w:color="auto"/>
        <w:left w:val="none" w:sz="0" w:space="0" w:color="auto"/>
        <w:bottom w:val="none" w:sz="0" w:space="0" w:color="auto"/>
        <w:right w:val="none" w:sz="0" w:space="0" w:color="auto"/>
      </w:divBdr>
    </w:div>
    <w:div w:id="326633500">
      <w:bodyDiv w:val="1"/>
      <w:marLeft w:val="0"/>
      <w:marRight w:val="0"/>
      <w:marTop w:val="0"/>
      <w:marBottom w:val="0"/>
      <w:divBdr>
        <w:top w:val="none" w:sz="0" w:space="0" w:color="auto"/>
        <w:left w:val="none" w:sz="0" w:space="0" w:color="auto"/>
        <w:bottom w:val="none" w:sz="0" w:space="0" w:color="auto"/>
        <w:right w:val="none" w:sz="0" w:space="0" w:color="auto"/>
      </w:divBdr>
    </w:div>
    <w:div w:id="457842900">
      <w:bodyDiv w:val="1"/>
      <w:marLeft w:val="0"/>
      <w:marRight w:val="0"/>
      <w:marTop w:val="0"/>
      <w:marBottom w:val="0"/>
      <w:divBdr>
        <w:top w:val="none" w:sz="0" w:space="0" w:color="auto"/>
        <w:left w:val="none" w:sz="0" w:space="0" w:color="auto"/>
        <w:bottom w:val="none" w:sz="0" w:space="0" w:color="auto"/>
        <w:right w:val="none" w:sz="0" w:space="0" w:color="auto"/>
      </w:divBdr>
    </w:div>
    <w:div w:id="460924204">
      <w:bodyDiv w:val="1"/>
      <w:marLeft w:val="0"/>
      <w:marRight w:val="0"/>
      <w:marTop w:val="0"/>
      <w:marBottom w:val="0"/>
      <w:divBdr>
        <w:top w:val="none" w:sz="0" w:space="0" w:color="auto"/>
        <w:left w:val="none" w:sz="0" w:space="0" w:color="auto"/>
        <w:bottom w:val="none" w:sz="0" w:space="0" w:color="auto"/>
        <w:right w:val="none" w:sz="0" w:space="0" w:color="auto"/>
      </w:divBdr>
    </w:div>
    <w:div w:id="562181865">
      <w:bodyDiv w:val="1"/>
      <w:marLeft w:val="0"/>
      <w:marRight w:val="0"/>
      <w:marTop w:val="0"/>
      <w:marBottom w:val="0"/>
      <w:divBdr>
        <w:top w:val="none" w:sz="0" w:space="0" w:color="auto"/>
        <w:left w:val="none" w:sz="0" w:space="0" w:color="auto"/>
        <w:bottom w:val="none" w:sz="0" w:space="0" w:color="auto"/>
        <w:right w:val="none" w:sz="0" w:space="0" w:color="auto"/>
      </w:divBdr>
    </w:div>
    <w:div w:id="566577638">
      <w:bodyDiv w:val="1"/>
      <w:marLeft w:val="0"/>
      <w:marRight w:val="0"/>
      <w:marTop w:val="0"/>
      <w:marBottom w:val="0"/>
      <w:divBdr>
        <w:top w:val="none" w:sz="0" w:space="0" w:color="auto"/>
        <w:left w:val="none" w:sz="0" w:space="0" w:color="auto"/>
        <w:bottom w:val="none" w:sz="0" w:space="0" w:color="auto"/>
        <w:right w:val="none" w:sz="0" w:space="0" w:color="auto"/>
      </w:divBdr>
    </w:div>
    <w:div w:id="661618537">
      <w:bodyDiv w:val="1"/>
      <w:marLeft w:val="0"/>
      <w:marRight w:val="0"/>
      <w:marTop w:val="0"/>
      <w:marBottom w:val="0"/>
      <w:divBdr>
        <w:top w:val="none" w:sz="0" w:space="0" w:color="auto"/>
        <w:left w:val="none" w:sz="0" w:space="0" w:color="auto"/>
        <w:bottom w:val="none" w:sz="0" w:space="0" w:color="auto"/>
        <w:right w:val="none" w:sz="0" w:space="0" w:color="auto"/>
      </w:divBdr>
    </w:div>
    <w:div w:id="747308026">
      <w:bodyDiv w:val="1"/>
      <w:marLeft w:val="0"/>
      <w:marRight w:val="0"/>
      <w:marTop w:val="0"/>
      <w:marBottom w:val="0"/>
      <w:divBdr>
        <w:top w:val="none" w:sz="0" w:space="0" w:color="auto"/>
        <w:left w:val="none" w:sz="0" w:space="0" w:color="auto"/>
        <w:bottom w:val="none" w:sz="0" w:space="0" w:color="auto"/>
        <w:right w:val="none" w:sz="0" w:space="0" w:color="auto"/>
      </w:divBdr>
    </w:div>
    <w:div w:id="763494474">
      <w:bodyDiv w:val="1"/>
      <w:marLeft w:val="0"/>
      <w:marRight w:val="0"/>
      <w:marTop w:val="0"/>
      <w:marBottom w:val="0"/>
      <w:divBdr>
        <w:top w:val="none" w:sz="0" w:space="0" w:color="auto"/>
        <w:left w:val="none" w:sz="0" w:space="0" w:color="auto"/>
        <w:bottom w:val="none" w:sz="0" w:space="0" w:color="auto"/>
        <w:right w:val="none" w:sz="0" w:space="0" w:color="auto"/>
      </w:divBdr>
    </w:div>
    <w:div w:id="835922517">
      <w:bodyDiv w:val="1"/>
      <w:marLeft w:val="0"/>
      <w:marRight w:val="0"/>
      <w:marTop w:val="0"/>
      <w:marBottom w:val="0"/>
      <w:divBdr>
        <w:top w:val="none" w:sz="0" w:space="0" w:color="auto"/>
        <w:left w:val="none" w:sz="0" w:space="0" w:color="auto"/>
        <w:bottom w:val="none" w:sz="0" w:space="0" w:color="auto"/>
        <w:right w:val="none" w:sz="0" w:space="0" w:color="auto"/>
      </w:divBdr>
    </w:div>
    <w:div w:id="845217941">
      <w:bodyDiv w:val="1"/>
      <w:marLeft w:val="0"/>
      <w:marRight w:val="0"/>
      <w:marTop w:val="0"/>
      <w:marBottom w:val="0"/>
      <w:divBdr>
        <w:top w:val="none" w:sz="0" w:space="0" w:color="auto"/>
        <w:left w:val="none" w:sz="0" w:space="0" w:color="auto"/>
        <w:bottom w:val="none" w:sz="0" w:space="0" w:color="auto"/>
        <w:right w:val="none" w:sz="0" w:space="0" w:color="auto"/>
      </w:divBdr>
    </w:div>
    <w:div w:id="954673792">
      <w:bodyDiv w:val="1"/>
      <w:marLeft w:val="0"/>
      <w:marRight w:val="0"/>
      <w:marTop w:val="0"/>
      <w:marBottom w:val="0"/>
      <w:divBdr>
        <w:top w:val="none" w:sz="0" w:space="0" w:color="auto"/>
        <w:left w:val="none" w:sz="0" w:space="0" w:color="auto"/>
        <w:bottom w:val="none" w:sz="0" w:space="0" w:color="auto"/>
        <w:right w:val="none" w:sz="0" w:space="0" w:color="auto"/>
      </w:divBdr>
    </w:div>
    <w:div w:id="1011685942">
      <w:bodyDiv w:val="1"/>
      <w:marLeft w:val="0"/>
      <w:marRight w:val="0"/>
      <w:marTop w:val="0"/>
      <w:marBottom w:val="0"/>
      <w:divBdr>
        <w:top w:val="none" w:sz="0" w:space="0" w:color="auto"/>
        <w:left w:val="none" w:sz="0" w:space="0" w:color="auto"/>
        <w:bottom w:val="none" w:sz="0" w:space="0" w:color="auto"/>
        <w:right w:val="none" w:sz="0" w:space="0" w:color="auto"/>
      </w:divBdr>
    </w:div>
    <w:div w:id="1030371712">
      <w:bodyDiv w:val="1"/>
      <w:marLeft w:val="0"/>
      <w:marRight w:val="0"/>
      <w:marTop w:val="0"/>
      <w:marBottom w:val="0"/>
      <w:divBdr>
        <w:top w:val="none" w:sz="0" w:space="0" w:color="auto"/>
        <w:left w:val="none" w:sz="0" w:space="0" w:color="auto"/>
        <w:bottom w:val="none" w:sz="0" w:space="0" w:color="auto"/>
        <w:right w:val="none" w:sz="0" w:space="0" w:color="auto"/>
      </w:divBdr>
    </w:div>
    <w:div w:id="1055278969">
      <w:bodyDiv w:val="1"/>
      <w:marLeft w:val="0"/>
      <w:marRight w:val="0"/>
      <w:marTop w:val="0"/>
      <w:marBottom w:val="0"/>
      <w:divBdr>
        <w:top w:val="none" w:sz="0" w:space="0" w:color="auto"/>
        <w:left w:val="none" w:sz="0" w:space="0" w:color="auto"/>
        <w:bottom w:val="none" w:sz="0" w:space="0" w:color="auto"/>
        <w:right w:val="none" w:sz="0" w:space="0" w:color="auto"/>
      </w:divBdr>
    </w:div>
    <w:div w:id="1122114912">
      <w:bodyDiv w:val="1"/>
      <w:marLeft w:val="0"/>
      <w:marRight w:val="0"/>
      <w:marTop w:val="0"/>
      <w:marBottom w:val="0"/>
      <w:divBdr>
        <w:top w:val="none" w:sz="0" w:space="0" w:color="auto"/>
        <w:left w:val="none" w:sz="0" w:space="0" w:color="auto"/>
        <w:bottom w:val="none" w:sz="0" w:space="0" w:color="auto"/>
        <w:right w:val="none" w:sz="0" w:space="0" w:color="auto"/>
      </w:divBdr>
    </w:div>
    <w:div w:id="1194198149">
      <w:bodyDiv w:val="1"/>
      <w:marLeft w:val="0"/>
      <w:marRight w:val="0"/>
      <w:marTop w:val="0"/>
      <w:marBottom w:val="0"/>
      <w:divBdr>
        <w:top w:val="none" w:sz="0" w:space="0" w:color="auto"/>
        <w:left w:val="none" w:sz="0" w:space="0" w:color="auto"/>
        <w:bottom w:val="none" w:sz="0" w:space="0" w:color="auto"/>
        <w:right w:val="none" w:sz="0" w:space="0" w:color="auto"/>
      </w:divBdr>
    </w:div>
    <w:div w:id="1502693097">
      <w:bodyDiv w:val="1"/>
      <w:marLeft w:val="0"/>
      <w:marRight w:val="0"/>
      <w:marTop w:val="0"/>
      <w:marBottom w:val="0"/>
      <w:divBdr>
        <w:top w:val="none" w:sz="0" w:space="0" w:color="auto"/>
        <w:left w:val="none" w:sz="0" w:space="0" w:color="auto"/>
        <w:bottom w:val="none" w:sz="0" w:space="0" w:color="auto"/>
        <w:right w:val="none" w:sz="0" w:space="0" w:color="auto"/>
      </w:divBdr>
    </w:div>
    <w:div w:id="1580212308">
      <w:bodyDiv w:val="1"/>
      <w:marLeft w:val="0"/>
      <w:marRight w:val="0"/>
      <w:marTop w:val="0"/>
      <w:marBottom w:val="0"/>
      <w:divBdr>
        <w:top w:val="none" w:sz="0" w:space="0" w:color="auto"/>
        <w:left w:val="none" w:sz="0" w:space="0" w:color="auto"/>
        <w:bottom w:val="none" w:sz="0" w:space="0" w:color="auto"/>
        <w:right w:val="none" w:sz="0" w:space="0" w:color="auto"/>
      </w:divBdr>
    </w:div>
    <w:div w:id="1617712619">
      <w:bodyDiv w:val="1"/>
      <w:marLeft w:val="0"/>
      <w:marRight w:val="0"/>
      <w:marTop w:val="0"/>
      <w:marBottom w:val="0"/>
      <w:divBdr>
        <w:top w:val="none" w:sz="0" w:space="0" w:color="auto"/>
        <w:left w:val="none" w:sz="0" w:space="0" w:color="auto"/>
        <w:bottom w:val="none" w:sz="0" w:space="0" w:color="auto"/>
        <w:right w:val="none" w:sz="0" w:space="0" w:color="auto"/>
      </w:divBdr>
    </w:div>
    <w:div w:id="1630236971">
      <w:bodyDiv w:val="1"/>
      <w:marLeft w:val="0"/>
      <w:marRight w:val="0"/>
      <w:marTop w:val="0"/>
      <w:marBottom w:val="0"/>
      <w:divBdr>
        <w:top w:val="none" w:sz="0" w:space="0" w:color="auto"/>
        <w:left w:val="none" w:sz="0" w:space="0" w:color="auto"/>
        <w:bottom w:val="none" w:sz="0" w:space="0" w:color="auto"/>
        <w:right w:val="none" w:sz="0" w:space="0" w:color="auto"/>
      </w:divBdr>
    </w:div>
    <w:div w:id="1681469062">
      <w:bodyDiv w:val="1"/>
      <w:marLeft w:val="0"/>
      <w:marRight w:val="0"/>
      <w:marTop w:val="0"/>
      <w:marBottom w:val="0"/>
      <w:divBdr>
        <w:top w:val="none" w:sz="0" w:space="0" w:color="auto"/>
        <w:left w:val="none" w:sz="0" w:space="0" w:color="auto"/>
        <w:bottom w:val="none" w:sz="0" w:space="0" w:color="auto"/>
        <w:right w:val="none" w:sz="0" w:space="0" w:color="auto"/>
      </w:divBdr>
    </w:div>
    <w:div w:id="1682010211">
      <w:bodyDiv w:val="1"/>
      <w:marLeft w:val="0"/>
      <w:marRight w:val="0"/>
      <w:marTop w:val="0"/>
      <w:marBottom w:val="0"/>
      <w:divBdr>
        <w:top w:val="none" w:sz="0" w:space="0" w:color="auto"/>
        <w:left w:val="none" w:sz="0" w:space="0" w:color="auto"/>
        <w:bottom w:val="none" w:sz="0" w:space="0" w:color="auto"/>
        <w:right w:val="none" w:sz="0" w:space="0" w:color="auto"/>
      </w:divBdr>
    </w:div>
    <w:div w:id="1686248861">
      <w:bodyDiv w:val="1"/>
      <w:marLeft w:val="0"/>
      <w:marRight w:val="0"/>
      <w:marTop w:val="0"/>
      <w:marBottom w:val="0"/>
      <w:divBdr>
        <w:top w:val="none" w:sz="0" w:space="0" w:color="auto"/>
        <w:left w:val="none" w:sz="0" w:space="0" w:color="auto"/>
        <w:bottom w:val="none" w:sz="0" w:space="0" w:color="auto"/>
        <w:right w:val="none" w:sz="0" w:space="0" w:color="auto"/>
      </w:divBdr>
    </w:div>
    <w:div w:id="1726827925">
      <w:bodyDiv w:val="1"/>
      <w:marLeft w:val="0"/>
      <w:marRight w:val="0"/>
      <w:marTop w:val="0"/>
      <w:marBottom w:val="0"/>
      <w:divBdr>
        <w:top w:val="none" w:sz="0" w:space="0" w:color="auto"/>
        <w:left w:val="none" w:sz="0" w:space="0" w:color="auto"/>
        <w:bottom w:val="none" w:sz="0" w:space="0" w:color="auto"/>
        <w:right w:val="none" w:sz="0" w:space="0" w:color="auto"/>
      </w:divBdr>
    </w:div>
    <w:div w:id="1806464549">
      <w:bodyDiv w:val="1"/>
      <w:marLeft w:val="0"/>
      <w:marRight w:val="0"/>
      <w:marTop w:val="0"/>
      <w:marBottom w:val="0"/>
      <w:divBdr>
        <w:top w:val="none" w:sz="0" w:space="0" w:color="auto"/>
        <w:left w:val="none" w:sz="0" w:space="0" w:color="auto"/>
        <w:bottom w:val="none" w:sz="0" w:space="0" w:color="auto"/>
        <w:right w:val="none" w:sz="0" w:space="0" w:color="auto"/>
      </w:divBdr>
    </w:div>
    <w:div w:id="1835562304">
      <w:bodyDiv w:val="1"/>
      <w:marLeft w:val="0"/>
      <w:marRight w:val="0"/>
      <w:marTop w:val="0"/>
      <w:marBottom w:val="0"/>
      <w:divBdr>
        <w:top w:val="none" w:sz="0" w:space="0" w:color="auto"/>
        <w:left w:val="none" w:sz="0" w:space="0" w:color="auto"/>
        <w:bottom w:val="none" w:sz="0" w:space="0" w:color="auto"/>
        <w:right w:val="none" w:sz="0" w:space="0" w:color="auto"/>
      </w:divBdr>
    </w:div>
    <w:div w:id="1890723919">
      <w:bodyDiv w:val="1"/>
      <w:marLeft w:val="0"/>
      <w:marRight w:val="0"/>
      <w:marTop w:val="0"/>
      <w:marBottom w:val="0"/>
      <w:divBdr>
        <w:top w:val="none" w:sz="0" w:space="0" w:color="auto"/>
        <w:left w:val="none" w:sz="0" w:space="0" w:color="auto"/>
        <w:bottom w:val="none" w:sz="0" w:space="0" w:color="auto"/>
        <w:right w:val="none" w:sz="0" w:space="0" w:color="auto"/>
      </w:divBdr>
    </w:div>
    <w:div w:id="1945265949">
      <w:bodyDiv w:val="1"/>
      <w:marLeft w:val="0"/>
      <w:marRight w:val="0"/>
      <w:marTop w:val="0"/>
      <w:marBottom w:val="0"/>
      <w:divBdr>
        <w:top w:val="none" w:sz="0" w:space="0" w:color="auto"/>
        <w:left w:val="none" w:sz="0" w:space="0" w:color="auto"/>
        <w:bottom w:val="none" w:sz="0" w:space="0" w:color="auto"/>
        <w:right w:val="none" w:sz="0" w:space="0" w:color="auto"/>
      </w:divBdr>
    </w:div>
    <w:div w:id="2009749447">
      <w:bodyDiv w:val="1"/>
      <w:marLeft w:val="0"/>
      <w:marRight w:val="0"/>
      <w:marTop w:val="0"/>
      <w:marBottom w:val="0"/>
      <w:divBdr>
        <w:top w:val="none" w:sz="0" w:space="0" w:color="auto"/>
        <w:left w:val="none" w:sz="0" w:space="0" w:color="auto"/>
        <w:bottom w:val="none" w:sz="0" w:space="0" w:color="auto"/>
        <w:right w:val="none" w:sz="0" w:space="0" w:color="auto"/>
      </w:divBdr>
    </w:div>
    <w:div w:id="209119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JLL%20Templates\Report.dotm"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9302A"/>
      </a:dk2>
      <a:lt2>
        <a:srgbClr val="E5DEDB"/>
      </a:lt2>
      <a:accent1>
        <a:srgbClr val="C00000"/>
      </a:accent1>
      <a:accent2>
        <a:srgbClr val="7F7F7F"/>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82c8727fa1d4302b0951d1478baee5f xmlns="6bddfec6-9912-4d5f-88b4-98a6a82e0777">
      <Terms xmlns="http://schemas.microsoft.com/office/infopath/2007/PartnerControls"/>
    </c82c8727fa1d4302b0951d1478baee5f>
    <JLLBDCServicesCount xmlns="6bddfec6-9912-4d5f-88b4-98a6a82e0777">0</JLLBDCServicesCount>
    <o16b4bcade2c472286c40fa1e320608d xmlns="939f3a90-8075-4bdf-9f4c-04494a4a8716">
      <Terms xmlns="http://schemas.microsoft.com/office/infopath/2007/PartnerControls"/>
    </o16b4bcade2c472286c40fa1e320608d>
    <cc164ad38cb141548b19dfd6c04a08d1 xmlns="6bddfec6-9912-4d5f-88b4-98a6a82e0777">
      <Terms xmlns="http://schemas.microsoft.com/office/infopath/2007/PartnerControls"/>
    </cc164ad38cb141548b19dfd6c04a08d1>
    <JLLBDCAnswer xmlns="6bddfec6-9912-4d5f-88b4-98a6a82e0777" xsi:nil="true"/>
    <JLLBDCQuestion xmlns="6bddfec6-9912-4d5f-88b4-98a6a82e0777" xsi:nil="true"/>
    <ad1128425ef24c1ca33997c7585f04fa xmlns="6bddfec6-9912-4d5f-88b4-98a6a82e0777">
      <Terms xmlns="http://schemas.microsoft.com/office/infopath/2007/PartnerControls">
        <TermInfo xmlns="http://schemas.microsoft.com/office/infopath/2007/PartnerControls">
          <TermName xmlns="http://schemas.microsoft.com/office/infopath/2007/PartnerControls">AM</TermName>
          <TermId xmlns="http://schemas.microsoft.com/office/infopath/2007/PartnerControls">92f72497-6421-4b54-8e7a-d7633e7417b3</TermId>
        </TermInfo>
      </Terms>
    </ad1128425ef24c1ca33997c7585f04fa>
    <fe2ae44c24b14309b8a45960988d620e xmlns="6bddfec6-9912-4d5f-88b4-98a6a82e0777">
      <Terms xmlns="http://schemas.microsoft.com/office/infopath/2007/PartnerControls"/>
    </fe2ae44c24b14309b8a45960988d620e>
    <p83698a135934837902413cfb7fc5be7 xmlns="6bddfec6-9912-4d5f-88b4-98a6a82e0777">
      <Terms xmlns="http://schemas.microsoft.com/office/infopath/2007/PartnerControls">
        <TermInfo xmlns="http://schemas.microsoft.com/office/infopath/2007/PartnerControls">
          <TermName xmlns="http://schemas.microsoft.com/office/infopath/2007/PartnerControls">Integrated Portfolio Services</TermName>
          <TermId xmlns="http://schemas.microsoft.com/office/infopath/2007/PartnerControls">976fe593-7b74-4492-b25c-48cd96c6777c</TermId>
        </TermInfo>
      </Terms>
    </p83698a135934837902413cfb7fc5be7>
    <m6712a424d0a4e38a22e177e06c3a03f xmlns="6bddfec6-9912-4d5f-88b4-98a6a82e0777">
      <Terms xmlns="http://schemas.microsoft.com/office/infopath/2007/PartnerControls"/>
    </m6712a424d0a4e38a22e177e06c3a03f>
    <kf4b1a3a277145f4ab8e6e8488706873 xmlns="6bddfec6-9912-4d5f-88b4-98a6a82e0777">
      <Terms xmlns="http://schemas.microsoft.com/office/infopath/2007/PartnerControls"/>
    </kf4b1a3a277145f4ab8e6e8488706873>
    <e6308cd0af2b417da9f908c83fdcddeb xmlns="6bddfec6-9912-4d5f-88b4-98a6a82e0777">
      <Terms xmlns="http://schemas.microsoft.com/office/infopath/2007/PartnerControls"/>
    </e6308cd0af2b417da9f908c83fdcddeb>
    <JLLExpirationDate xmlns="6bddfec6-9912-4d5f-88b4-98a6a82e0777">2018-04-14T05:00:00+00:00</JLLExpirationDate>
    <i4df724a02c347d6b64ba14a37a005e0 xmlns="6bddfec6-9912-4d5f-88b4-98a6a82e0777">
      <Terms xmlns="http://schemas.microsoft.com/office/infopath/2007/PartnerControls"/>
    </i4df724a02c347d6b64ba14a37a005e0>
    <TaxCatchAll xmlns="6bddfec6-9912-4d5f-88b4-98a6a82e0777">
      <Value>1012</Value>
      <Value>82</Value>
    </TaxCatchAll>
    <JLLBDCIncludesStatistics xmlns="6bddfec6-9912-4d5f-88b4-98a6a82e0777"/>
    <o63a6e2f6e9a4f6b9687966decd3cb41 xmlns="6bddfec6-9912-4d5f-88b4-98a6a82e0777">
      <Terms xmlns="http://schemas.microsoft.com/office/infopath/2007/PartnerControls"/>
    </o63a6e2f6e9a4f6b9687966decd3cb41>
    <JLLBDCContact xmlns="6bddfec6-9912-4d5f-88b4-98a6a82e0777">
      <UserInfo>
        <DisplayName/>
        <AccountId xsi:nil="true"/>
        <AccountType/>
      </UserInfo>
    </JLLBDCContact>
    <nf257542cd75472d86681fb819358b96 xmlns="6bddfec6-9912-4d5f-88b4-98a6a82e0777">
      <Terms xmlns="http://schemas.microsoft.com/office/infopath/2007/PartnerControls"/>
    </nf257542cd75472d86681fb819358b96>
    <JLLContentOwner xmlns="6bddfec6-9912-4d5f-88b4-98a6a82e0777">
      <UserInfo>
        <DisplayName>Simones, Angie</DisplayName>
        <AccountId>50</AccountId>
        <AccountType/>
      </UserInfo>
    </JLLContentOwner>
    <n398833cf2e24239b65b30dc476cebf7 xmlns="6bddfec6-9912-4d5f-88b4-98a6a82e0777">
      <Terms xmlns="http://schemas.microsoft.com/office/infopath/2007/PartnerControls"/>
    </n398833cf2e24239b65b30dc476cebf7>
    <TaxKeywordTaxHTField xmlns="6bddfec6-9912-4d5f-88b4-98a6a82e0777">
      <Terms xmlns="http://schemas.microsoft.com/office/infopath/2007/PartnerControls"/>
    </TaxKeywordTaxHTField>
    <JLLBestInClass xmlns="6bddfec6-9912-4d5f-88b4-98a6a82e0777">false</JLLBestInClass>
  </documentManagement>
</p:properties>
</file>

<file path=customXml/item4.xml><?xml version="1.0" encoding="utf-8"?>
<ct:contentTypeSchema xmlns:ct="http://schemas.microsoft.com/office/2006/metadata/contentType" xmlns:ma="http://schemas.microsoft.com/office/2006/metadata/properties/metaAttributes" ct:_="" ma:_="" ma:contentTypeName="Proposal baseline" ma:contentTypeID="0x01010042692831733FC346815CD674D07F0D0F010B00BE007BFBA0D0F542A3251659255243EE" ma:contentTypeVersion="15" ma:contentTypeDescription="Standard boilerplate" ma:contentTypeScope="" ma:versionID="ac7cadad54eb3d76093c90ea853ce5ee">
  <xsd:schema xmlns:xsd="http://www.w3.org/2001/XMLSchema" xmlns:xs="http://www.w3.org/2001/XMLSchema" xmlns:p="http://schemas.microsoft.com/office/2006/metadata/properties" xmlns:ns2="6bddfec6-9912-4d5f-88b4-98a6a82e0777" xmlns:ns3="d4ca6d0b-e773-4424-80b5-7db0c6d9c2d9" xmlns:ns4="939f3a90-8075-4bdf-9f4c-04494a4a8716" targetNamespace="http://schemas.microsoft.com/office/2006/metadata/properties" ma:root="true" ma:fieldsID="26c4fefa3fa24ba83d12d358947d976e" ns2:_="" ns3:_="" ns4:_="">
    <xsd:import namespace="6bddfec6-9912-4d5f-88b4-98a6a82e0777"/>
    <xsd:import namespace="d4ca6d0b-e773-4424-80b5-7db0c6d9c2d9"/>
    <xsd:import namespace="939f3a90-8075-4bdf-9f4c-04494a4a8716"/>
    <xsd:element name="properties">
      <xsd:complexType>
        <xsd:sequence>
          <xsd:element name="documentManagement">
            <xsd:complexType>
              <xsd:all>
                <xsd:element ref="ns2:JLLExpirationDate"/>
                <xsd:element ref="ns2:p83698a135934837902413cfb7fc5be7" minOccurs="0"/>
                <xsd:element ref="ns2:TaxCatchAll" minOccurs="0"/>
                <xsd:element ref="ns2:TaxCatchAllLabel" minOccurs="0"/>
                <xsd:element ref="ns2:ad1128425ef24c1ca33997c7585f04fa" minOccurs="0"/>
                <xsd:element ref="ns2:n398833cf2e24239b65b30dc476cebf7" minOccurs="0"/>
                <xsd:element ref="ns2:JLLContentOwner"/>
                <xsd:element ref="ns2:JLLBDCServicesCount" minOccurs="0"/>
                <xsd:element ref="ns2:o63a6e2f6e9a4f6b9687966decd3cb41" minOccurs="0"/>
                <xsd:element ref="ns2:m6712a424d0a4e38a22e177e06c3a03f" minOccurs="0"/>
                <xsd:element ref="ns2:nf257542cd75472d86681fb819358b96" minOccurs="0"/>
                <xsd:element ref="ns2:TaxKeywordTaxHTField" minOccurs="0"/>
                <xsd:element ref="ns2:JLLBDCContact" minOccurs="0"/>
                <xsd:element ref="ns2:e6308cd0af2b417da9f908c83fdcddeb" minOccurs="0"/>
                <xsd:element ref="ns2:i4df724a02c347d6b64ba14a37a005e0" minOccurs="0"/>
                <xsd:element ref="ns2:fe2ae44c24b14309b8a45960988d620e" minOccurs="0"/>
                <xsd:element ref="ns2:cc164ad38cb141548b19dfd6c04a08d1" minOccurs="0"/>
                <xsd:element ref="ns2:kf4b1a3a277145f4ab8e6e8488706873" minOccurs="0"/>
                <xsd:element ref="ns2:JLLBDCAnswer" minOccurs="0"/>
                <xsd:element ref="ns2:JLLBDCQuestion" minOccurs="0"/>
                <xsd:element ref="ns2:JLLBDCIncludesStatistics" minOccurs="0"/>
                <xsd:element ref="ns3:SharedWithUsers" minOccurs="0"/>
                <xsd:element ref="ns3:SharedWithDetails" minOccurs="0"/>
                <xsd:element ref="ns4:o16b4bcade2c472286c40fa1e320608d" minOccurs="0"/>
                <xsd:element ref="ns2:c82c8727fa1d4302b0951d1478baee5f" minOccurs="0"/>
                <xsd:element ref="ns4:MediaServiceMetadata" minOccurs="0"/>
                <xsd:element ref="ns4:MediaServiceFastMetadata" minOccurs="0"/>
                <xsd:element ref="ns2:JLLBestInCla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dfec6-9912-4d5f-88b4-98a6a82e0777" elementFormDefault="qualified">
    <xsd:import namespace="http://schemas.microsoft.com/office/2006/documentManagement/types"/>
    <xsd:import namespace="http://schemas.microsoft.com/office/infopath/2007/PartnerControls"/>
    <xsd:element name="JLLExpirationDate" ma:index="8" ma:displayName="Expiration Date" ma:format="DateOnly" ma:internalName="JLLExpirationDate">
      <xsd:simpleType>
        <xsd:restriction base="dms:DateTime"/>
      </xsd:simpleType>
    </xsd:element>
    <xsd:element name="p83698a135934837902413cfb7fc5be7" ma:index="9" nillable="true" ma:taxonomy="true" ma:internalName="p83698a135934837902413cfb7fc5be7" ma:taxonomyFieldName="JLLCompany" ma:displayName="Service" ma:fieldId="{983698a1-3593-4837-9024-13cfb7fc5be7}" ma:taxonomyMulti="true" ma:sspId="bae13d7f-ecf8-4f55-952b-8942762ab4ad" ma:termSetId="aff5f16a-4a5a-434c-94fa-42792dc640fe"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b63ebfbc-1e61-493f-b09c-be6ac452f075}" ma:internalName="TaxCatchAll" ma:showField="CatchAllData" ma:web="6bddfec6-9912-4d5f-88b4-98a6a82e077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b63ebfbc-1e61-493f-b09c-be6ac452f075}" ma:internalName="TaxCatchAllLabel" ma:readOnly="true" ma:showField="CatchAllDataLabel" ma:web="6bddfec6-9912-4d5f-88b4-98a6a82e0777">
      <xsd:complexType>
        <xsd:complexContent>
          <xsd:extension base="dms:MultiChoiceLookup">
            <xsd:sequence>
              <xsd:element name="Value" type="dms:Lookup" maxOccurs="unbounded" minOccurs="0" nillable="true"/>
            </xsd:sequence>
          </xsd:extension>
        </xsd:complexContent>
      </xsd:complexType>
    </xsd:element>
    <xsd:element name="ad1128425ef24c1ca33997c7585f04fa" ma:index="13" ma:taxonomy="true" ma:internalName="ad1128425ef24c1ca33997c7585f04fa" ma:taxonomyFieldName="JLLRegion" ma:displayName="Region" ma:fieldId="{ad112842-5ef2-4c1c-a339-97c7585f04fa}" ma:taxonomyMulti="true" ma:sspId="bae13d7f-ecf8-4f55-952b-8942762ab4ad" ma:termSetId="411f9c86-002e-4ba8-ab0c-a4376c74813d" ma:anchorId="00000000-0000-0000-0000-000000000000" ma:open="false" ma:isKeyword="false">
      <xsd:complexType>
        <xsd:sequence>
          <xsd:element ref="pc:Terms" minOccurs="0" maxOccurs="1"/>
        </xsd:sequence>
      </xsd:complexType>
    </xsd:element>
    <xsd:element name="n398833cf2e24239b65b30dc476cebf7" ma:index="15" nillable="true" ma:taxonomy="true" ma:internalName="n398833cf2e24239b65b30dc476cebf7" ma:taxonomyFieldName="JLLCountry" ma:displayName="Country" ma:default="" ma:fieldId="{7398833c-f2e2-4239-b65b-30dc476cebf7}" ma:taxonomyMulti="true" ma:sspId="bae13d7f-ecf8-4f55-952b-8942762ab4ad" ma:termSetId="54e4a37f-1572-4f4c-941b-4febecac6c18" ma:anchorId="00000000-0000-0000-0000-000000000000" ma:open="false" ma:isKeyword="false">
      <xsd:complexType>
        <xsd:sequence>
          <xsd:element ref="pc:Terms" minOccurs="0" maxOccurs="1"/>
        </xsd:sequence>
      </xsd:complexType>
    </xsd:element>
    <xsd:element name="JLLContentOwner" ma:index="17" ma:displayName="Content Owner" ma:internalName="JLLContent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JLLBDCServicesCount" ma:index="18" nillable="true" ma:displayName="Services Count" ma:decimals="0" ma:internalName="JLLBDCServicesCount">
      <xsd:simpleType>
        <xsd:restriction base="dms:Number"/>
      </xsd:simpleType>
    </xsd:element>
    <xsd:element name="o63a6e2f6e9a4f6b9687966decd3cb41" ma:index="19" nillable="true" ma:taxonomy="true" ma:internalName="o63a6e2f6e9a4f6b9687966decd3cb41" ma:taxonomyFieldName="JLLSubCompany" ma:displayName="Subservice" ma:fieldId="{863a6e2f-6e9a-4f6b-9687-966decd3cb41}" ma:taxonomyMulti="true" ma:sspId="bae13d7f-ecf8-4f55-952b-8942762ab4ad" ma:termSetId="e068ddf2-ad5f-48f0-a0eb-86056d324f71" ma:anchorId="00000000-0000-0000-0000-000000000000" ma:open="false" ma:isKeyword="false">
      <xsd:complexType>
        <xsd:sequence>
          <xsd:element ref="pc:Terms" minOccurs="0" maxOccurs="1"/>
        </xsd:sequence>
      </xsd:complexType>
    </xsd:element>
    <xsd:element name="m6712a424d0a4e38a22e177e06c3a03f" ma:index="21" nillable="true" ma:taxonomy="true" ma:internalName="m6712a424d0a4e38a22e177e06c3a03f" ma:taxonomyFieldName="JLLIndustry" ma:displayName="Industry" ma:fieldId="{66712a42-4d0a-4e38-a22e-177e06c3a03f}" ma:taxonomyMulti="true" ma:sspId="bae13d7f-ecf8-4f55-952b-8942762ab4ad" ma:termSetId="d619a4c9-ae81-42ad-8c80-6222957990ed" ma:anchorId="00000000-0000-0000-0000-000000000000" ma:open="false" ma:isKeyword="false">
      <xsd:complexType>
        <xsd:sequence>
          <xsd:element ref="pc:Terms" minOccurs="0" maxOccurs="1"/>
        </xsd:sequence>
      </xsd:complexType>
    </xsd:element>
    <xsd:element name="nf257542cd75472d86681fb819358b96" ma:index="23" nillable="true" ma:taxonomy="true" ma:internalName="nf257542cd75472d86681fb819358b96" ma:taxonomyFieldName="JLLSubIndustry" ma:displayName="Sub Industry" ma:fieldId="{7f257542-cd75-472d-8668-1fb819358b96}" ma:taxonomyMulti="true" ma:sspId="bae13d7f-ecf8-4f55-952b-8942762ab4ad" ma:termSetId="201b8049-a433-482f-8dce-bf35d61c0455" ma:anchorId="00000000-0000-0000-0000-000000000000" ma:open="false" ma:isKeyword="false">
      <xsd:complexType>
        <xsd:sequence>
          <xsd:element ref="pc:Terms" minOccurs="0" maxOccurs="1"/>
        </xsd:sequence>
      </xsd:complexType>
    </xsd:element>
    <xsd:element name="TaxKeywordTaxHTField" ma:index="25" nillable="true" ma:taxonomy="true" ma:internalName="TaxKeywordTaxHTField" ma:taxonomyFieldName="TaxKeyword" ma:displayName="Enterprise Keywords" ma:fieldId="{23f27201-bee3-471e-b2e7-b64fd8b7ca38}" ma:taxonomyMulti="true" ma:sspId="bae13d7f-ecf8-4f55-952b-8942762ab4ad" ma:termSetId="00000000-0000-0000-0000-000000000000" ma:anchorId="00000000-0000-0000-0000-000000000000" ma:open="true" ma:isKeyword="true">
      <xsd:complexType>
        <xsd:sequence>
          <xsd:element ref="pc:Terms" minOccurs="0" maxOccurs="1"/>
        </xsd:sequence>
      </xsd:complexType>
    </xsd:element>
    <xsd:element name="JLLBDCContact" ma:index="27" nillable="true" ma:displayName="Contact" ma:internalName="JLLBDC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6308cd0af2b417da9f908c83fdcddeb" ma:index="28" nillable="true" ma:taxonomy="true" ma:internalName="e6308cd0af2b417da9f908c83fdcddeb" ma:taxonomyFieldName="JLLBDCCorporateInformationType" ma:displayName="Corporate information type" ma:fieldId="{e6308cd0-af2b-417d-a9f9-08c83fdcddeb}" ma:taxonomyMulti="true" ma:sspId="bae13d7f-ecf8-4f55-952b-8942762ab4ad" ma:termSetId="6b566e9a-2b43-4379-b6c4-7a14790bfb7f" ma:anchorId="00000000-0000-0000-0000-000000000000" ma:open="false" ma:isKeyword="false">
      <xsd:complexType>
        <xsd:sequence>
          <xsd:element ref="pc:Terms" minOccurs="0" maxOccurs="1"/>
        </xsd:sequence>
      </xsd:complexType>
    </xsd:element>
    <xsd:element name="i4df724a02c347d6b64ba14a37a005e0" ma:index="30" nillable="true" ma:taxonomy="true" ma:internalName="i4df724a02c347d6b64ba14a37a005e0" ma:taxonomyFieldName="JLLPropertyType" ma:displayName="Property type" ma:fieldId="{24df724a-02c3-47d6-b64b-a14a37a005e0}" ma:taxonomyMulti="true" ma:sspId="bae13d7f-ecf8-4f55-952b-8942762ab4ad" ma:termSetId="bc80a6f6-66fa-42c9-ad9c-f548db8c0b4e" ma:anchorId="00000000-0000-0000-0000-000000000000" ma:open="false" ma:isKeyword="false">
      <xsd:complexType>
        <xsd:sequence>
          <xsd:element ref="pc:Terms" minOccurs="0" maxOccurs="1"/>
        </xsd:sequence>
      </xsd:complexType>
    </xsd:element>
    <xsd:element name="fe2ae44c24b14309b8a45960988d620e" ma:index="32" nillable="true" ma:taxonomy="true" ma:internalName="fe2ae44c24b14309b8a45960988d620e" ma:taxonomyFieldName="JLLBDCBusinessObjective" ma:displayName="Business objective" ma:fieldId="{fe2ae44c-24b1-4309-b8a4-5960988d620e}" ma:taxonomyMulti="true" ma:sspId="bae13d7f-ecf8-4f55-952b-8942762ab4ad" ma:termSetId="3208fd14-992d-40c2-b895-8be1383f5374" ma:anchorId="00000000-0000-0000-0000-000000000000" ma:open="false" ma:isKeyword="false">
      <xsd:complexType>
        <xsd:sequence>
          <xsd:element ref="pc:Terms" minOccurs="0" maxOccurs="1"/>
        </xsd:sequence>
      </xsd:complexType>
    </xsd:element>
    <xsd:element name="cc164ad38cb141548b19dfd6c04a08d1" ma:index="34" nillable="true" ma:taxonomy="true" ma:internalName="cc164ad38cb141548b19dfd6c04a08d1" ma:taxonomyFieldName="JLLBDCSourcingServices" ma:displayName="Sourcing services" ma:fieldId="{cc164ad3-8cb1-4154-8b19-dfd6c04a08d1}" ma:taxonomyMulti="true" ma:sspId="bae13d7f-ecf8-4f55-952b-8942762ab4ad" ma:termSetId="e817665e-f6b2-4549-b3b2-47d08c6d93f1" ma:anchorId="00000000-0000-0000-0000-000000000000" ma:open="false" ma:isKeyword="false">
      <xsd:complexType>
        <xsd:sequence>
          <xsd:element ref="pc:Terms" minOccurs="0" maxOccurs="1"/>
        </xsd:sequence>
      </xsd:complexType>
    </xsd:element>
    <xsd:element name="kf4b1a3a277145f4ab8e6e8488706873" ma:index="36" nillable="true" ma:taxonomy="true" ma:internalName="kf4b1a3a277145f4ab8e6e8488706873" ma:taxonomyFieldName="JLLBDCTechnologyTools" ma:displayName="Technology tools" ma:fieldId="{4f4b1a3a-2771-45f4-ab8e-6e8488706873}" ma:taxonomyMulti="true" ma:sspId="bae13d7f-ecf8-4f55-952b-8942762ab4ad" ma:termSetId="1bd56aad-6601-4fc1-a6fc-7b16d475d384" ma:anchorId="00000000-0000-0000-0000-000000000000" ma:open="false" ma:isKeyword="false">
      <xsd:complexType>
        <xsd:sequence>
          <xsd:element ref="pc:Terms" minOccurs="0" maxOccurs="1"/>
        </xsd:sequence>
      </xsd:complexType>
    </xsd:element>
    <xsd:element name="JLLBDCAnswer" ma:index="38" nillable="true" ma:displayName="Answer" ma:internalName="JLLBDCAnswer">
      <xsd:simpleType>
        <xsd:restriction base="dms:Note">
          <xsd:maxLength value="255"/>
        </xsd:restriction>
      </xsd:simpleType>
    </xsd:element>
    <xsd:element name="JLLBDCQuestion" ma:index="39" nillable="true" ma:displayName="Question" ma:internalName="JLLBDCQuestion">
      <xsd:simpleType>
        <xsd:restriction base="dms:Note">
          <xsd:maxLength value="255"/>
        </xsd:restriction>
      </xsd:simpleType>
    </xsd:element>
    <xsd:element name="JLLBDCIncludesStatistics" ma:index="40" nillable="true" ma:displayName="Includes statistics" ma:internalName="JLLBDCIncludesStatistics">
      <xsd:complexType>
        <xsd:complexContent>
          <xsd:extension base="dms:MultiChoice">
            <xsd:sequence>
              <xsd:element name="Value" maxOccurs="unbounded" minOccurs="0" nillable="true">
                <xsd:simpleType>
                  <xsd:restriction base="dms:Choice">
                    <xsd:enumeration value="Includes Statistics"/>
                  </xsd:restriction>
                </xsd:simpleType>
              </xsd:element>
            </xsd:sequence>
          </xsd:extension>
        </xsd:complexContent>
      </xsd:complexType>
    </xsd:element>
    <xsd:element name="c82c8727fa1d4302b0951d1478baee5f" ma:index="45" nillable="true" ma:taxonomy="true" ma:internalName="c82c8727fa1d4302b0951d1478baee5f" ma:taxonomyFieldName="JLLBDCYear" ma:displayName="Year" ma:fieldId="{c82c8727-fa1d-4302-b095-1d1478baee5f}" ma:taxonomyMulti="true" ma:sspId="bae13d7f-ecf8-4f55-952b-8942762ab4ad" ma:termSetId="75d3b8ca-1d77-4370-88f6-c65513da6536" ma:anchorId="00000000-0000-0000-0000-000000000000" ma:open="false" ma:isKeyword="false">
      <xsd:complexType>
        <xsd:sequence>
          <xsd:element ref="pc:Terms" minOccurs="0" maxOccurs="1"/>
        </xsd:sequence>
      </xsd:complexType>
    </xsd:element>
    <xsd:element name="JLLBestInClass" ma:index="49" nillable="true" ma:displayName="Best-In-Class Content(Y/N)" ma:default="0" ma:internalName="JLLBestInCla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ca6d0b-e773-4424-80b5-7db0c6d9c2d9" elementFormDefault="qualified">
    <xsd:import namespace="http://schemas.microsoft.com/office/2006/documentManagement/types"/>
    <xsd:import namespace="http://schemas.microsoft.com/office/infopath/2007/PartnerControls"/>
    <xsd:element name="SharedWithUsers" ma:index="4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9f3a90-8075-4bdf-9f4c-04494a4a8716" elementFormDefault="qualified">
    <xsd:import namespace="http://schemas.microsoft.com/office/2006/documentManagement/types"/>
    <xsd:import namespace="http://schemas.microsoft.com/office/infopath/2007/PartnerControls"/>
    <xsd:element name="o16b4bcade2c472286c40fa1e320608d" ma:index="44" nillable="true" ma:taxonomy="true" ma:internalName="o16b4bcade2c472286c40fa1e320608d" ma:taxonomyFieldName="Year" ma:displayName="Year" ma:default="" ma:fieldId="{816b4bca-de2c-4722-86c4-0fa1e320608d}" ma:sspId="bae13d7f-ecf8-4f55-952b-8942762ab4ad" ma:termSetId="75d3b8ca-1d77-4370-88f6-c65513da6536" ma:anchorId="00000000-0000-0000-0000-000000000000" ma:open="false" ma:isKeyword="false">
      <xsd:complexType>
        <xsd:sequence>
          <xsd:element ref="pc:Terms" minOccurs="0" maxOccurs="1"/>
        </xsd:sequence>
      </xsd:complexType>
    </xsd:element>
    <xsd:element name="MediaServiceMetadata" ma:index="47" nillable="true" ma:displayName="MediaServiceMetadata" ma:description="" ma:hidden="true" ma:internalName="MediaServiceMetadata" ma:readOnly="true">
      <xsd:simpleType>
        <xsd:restriction base="dms:Note"/>
      </xsd:simpleType>
    </xsd:element>
    <xsd:element name="MediaServiceFastMetadata" ma:index="4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C71BD6-86B8-4639-AF27-FCF7A22173F1}">
  <ds:schemaRefs>
    <ds:schemaRef ds:uri="http://schemas.openxmlformats.org/officeDocument/2006/bibliography"/>
  </ds:schemaRefs>
</ds:datastoreItem>
</file>

<file path=customXml/itemProps2.xml><?xml version="1.0" encoding="utf-8"?>
<ds:datastoreItem xmlns:ds="http://schemas.openxmlformats.org/officeDocument/2006/customXml" ds:itemID="{FE76A142-8C85-485C-AA6C-2A8442DF4D09}">
  <ds:schemaRefs>
    <ds:schemaRef ds:uri="http://schemas.microsoft.com/sharepoint/v3/contenttype/forms"/>
  </ds:schemaRefs>
</ds:datastoreItem>
</file>

<file path=customXml/itemProps3.xml><?xml version="1.0" encoding="utf-8"?>
<ds:datastoreItem xmlns:ds="http://schemas.openxmlformats.org/officeDocument/2006/customXml" ds:itemID="{6F93892A-CC3E-490A-BCB4-3162504A7C9C}">
  <ds:schemaRefs>
    <ds:schemaRef ds:uri="http://schemas.microsoft.com/office/2006/metadata/properties"/>
    <ds:schemaRef ds:uri="http://schemas.microsoft.com/office/infopath/2007/PartnerControls"/>
    <ds:schemaRef ds:uri="6bddfec6-9912-4d5f-88b4-98a6a82e0777"/>
    <ds:schemaRef ds:uri="939f3a90-8075-4bdf-9f4c-04494a4a8716"/>
  </ds:schemaRefs>
</ds:datastoreItem>
</file>

<file path=customXml/itemProps4.xml><?xml version="1.0" encoding="utf-8"?>
<ds:datastoreItem xmlns:ds="http://schemas.openxmlformats.org/officeDocument/2006/customXml" ds:itemID="{1BAD6B45-EA89-48D4-8D22-124B4B5C7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dfec6-9912-4d5f-88b4-98a6a82e0777"/>
    <ds:schemaRef ds:uri="d4ca6d0b-e773-4424-80b5-7db0c6d9c2d9"/>
    <ds:schemaRef ds:uri="939f3a90-8075-4bdf-9f4c-04494a4a8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Report.dotm</Template>
  <TotalTime>76</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Generic IPS proposal - new VI</vt:lpstr>
    </vt:vector>
  </TitlesOfParts>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IPS proposal - new VI</dc:title>
  <dc:subject/>
  <dc:creator>Angie Simones</dc:creator>
  <cp:keywords/>
  <dc:description/>
  <cp:lastModifiedBy>Figler, Scott</cp:lastModifiedBy>
  <cp:revision>94</cp:revision>
  <cp:lastPrinted>2017-02-22T19:55:00Z</cp:lastPrinted>
  <dcterms:created xsi:type="dcterms:W3CDTF">2021-01-12T19:00:00Z</dcterms:created>
  <dcterms:modified xsi:type="dcterms:W3CDTF">2023-11-15T20:01:00Z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neP_DocType">
    <vt:lpwstr>Report</vt:lpwstr>
  </property>
  <property fmtid="{D5CDD505-2E9C-101B-9397-08002B2CF9AE}" pid="3" name="moneP_DocVer">
    <vt:lpwstr>1.0.0</vt:lpwstr>
  </property>
  <property fmtid="{D5CDD505-2E9C-101B-9397-08002B2CF9AE}" pid="4" name="moneP_DocAuthor">
    <vt:lpwstr>Meta One Limited</vt:lpwstr>
  </property>
  <property fmtid="{D5CDD505-2E9C-101B-9397-08002B2CF9AE}" pid="5" name="moneP_DocOrientation">
    <vt:lpwstr>0</vt:lpwstr>
  </property>
  <property fmtid="{D5CDD505-2E9C-101B-9397-08002B2CF9AE}" pid="6" name="moneP_Sizes Column One">
    <vt:lpwstr>Width=523.3|Heights=Small,150;Medium,200;Large,250|Left=0|PageType=One</vt:lpwstr>
  </property>
  <property fmtid="{D5CDD505-2E9C-101B-9397-08002B2CF9AE}" pid="7" name="moneP_Sizes Column Two">
    <vt:lpwstr>Width=252.65|Heights=Small,150;Medium,200;Large,250|Left=0|PageType=Two</vt:lpwstr>
  </property>
  <property fmtid="{D5CDD505-2E9C-101B-9397-08002B2CF9AE}" pid="8" name="moneP_Sizes Column Lnd">
    <vt:lpwstr>Width=639|Heights=Small,150;Medium,200;Large,250|Left=0|PageType=Landscape</vt:lpwstr>
  </property>
  <property fmtid="{D5CDD505-2E9C-101B-9397-08002B2CF9AE}" pid="9" name="moneP_PaperSize">
    <vt:lpwstr>A4</vt:lpwstr>
  </property>
  <property fmtid="{D5CDD505-2E9C-101B-9397-08002B2CF9AE}" pid="10" name="moneP_CoverType">
    <vt:lpwstr>003</vt:lpwstr>
  </property>
  <property fmtid="{D5CDD505-2E9C-101B-9397-08002B2CF9AE}" pid="11" name="moneP_CoverCanvasType">
    <vt:lpwstr>Image</vt:lpwstr>
  </property>
  <property fmtid="{D5CDD505-2E9C-101B-9397-08002B2CF9AE}" pid="12" name="moneP_CoverCanvasColour">
    <vt:lpwstr>None</vt:lpwstr>
  </property>
  <property fmtid="{D5CDD505-2E9C-101B-9397-08002B2CF9AE}" pid="13" name="moneP_CoverExpression">
    <vt:lpwstr>Brush</vt:lpwstr>
  </property>
  <property fmtid="{D5CDD505-2E9C-101B-9397-08002B2CF9AE}" pid="14" name="moneP_CoverImage">
    <vt:lpwstr>N:\Knowledge Services\2017 VI\pencil larger.png</vt:lpwstr>
  </property>
  <property fmtid="{D5CDD505-2E9C-101B-9397-08002B2CF9AE}" pid="15" name="moneP_Region">
    <vt:lpwstr>001</vt:lpwstr>
  </property>
  <property fmtid="{D5CDD505-2E9C-101B-9397-08002B2CF9AE}" pid="16" name="moneP_DocumentDate">
    <vt:lpwstr>19 February 2017</vt:lpwstr>
  </property>
  <property fmtid="{D5CDD505-2E9C-101B-9397-08002B2CF9AE}" pid="17" name="moneP_ClientLogo">
    <vt:lpwstr/>
  </property>
  <property fmtid="{D5CDD505-2E9C-101B-9397-08002B2CF9AE}" pid="18" name="moneP_Authors1">
    <vt:lpwstr>0001</vt:lpwstr>
  </property>
  <property fmtid="{D5CDD505-2E9C-101B-9397-08002B2CF9AE}" pid="19" name="ContentTypeId">
    <vt:lpwstr>0x01010042692831733FC346815CD674D07F0D0F010B00BE007BFBA0D0F542A3251659255243EE</vt:lpwstr>
  </property>
  <property fmtid="{D5CDD505-2E9C-101B-9397-08002B2CF9AE}" pid="20" name="TaxKeyword">
    <vt:lpwstr/>
  </property>
  <property fmtid="{D5CDD505-2E9C-101B-9397-08002B2CF9AE}" pid="21" name="JLLBDCSourcingServices">
    <vt:lpwstr/>
  </property>
  <property fmtid="{D5CDD505-2E9C-101B-9397-08002B2CF9AE}" pid="22" name="JLLCompany">
    <vt:lpwstr>82;#Integrated Portfolio Services|976fe593-7b74-4492-b25c-48cd96c6777c</vt:lpwstr>
  </property>
  <property fmtid="{D5CDD505-2E9C-101B-9397-08002B2CF9AE}" pid="23" name="JLLRegion">
    <vt:lpwstr>1012;#AM|92f72497-6421-4b54-8e7a-d7633e7417b3</vt:lpwstr>
  </property>
  <property fmtid="{D5CDD505-2E9C-101B-9397-08002B2CF9AE}" pid="24" name="JLLBDCBusinessObjective">
    <vt:lpwstr/>
  </property>
  <property fmtid="{D5CDD505-2E9C-101B-9397-08002B2CF9AE}" pid="25" name="JLLSubCompany">
    <vt:lpwstr/>
  </property>
  <property fmtid="{D5CDD505-2E9C-101B-9397-08002B2CF9AE}" pid="26" name="JLLSubIndustry">
    <vt:lpwstr/>
  </property>
  <property fmtid="{D5CDD505-2E9C-101B-9397-08002B2CF9AE}" pid="27" name="JLLBDCYear">
    <vt:lpwstr/>
  </property>
  <property fmtid="{D5CDD505-2E9C-101B-9397-08002B2CF9AE}" pid="28" name="JLLBDCTechnologyTools">
    <vt:lpwstr/>
  </property>
  <property fmtid="{D5CDD505-2E9C-101B-9397-08002B2CF9AE}" pid="29" name="JLLCountry">
    <vt:lpwstr/>
  </property>
  <property fmtid="{D5CDD505-2E9C-101B-9397-08002B2CF9AE}" pid="30" name="JLLPropertyType">
    <vt:lpwstr/>
  </property>
  <property fmtid="{D5CDD505-2E9C-101B-9397-08002B2CF9AE}" pid="31" name="JLLIndustry">
    <vt:lpwstr/>
  </property>
  <property fmtid="{D5CDD505-2E9C-101B-9397-08002B2CF9AE}" pid="32" name="JLLBDCCorporateInformationType">
    <vt:lpwstr/>
  </property>
  <property fmtid="{D5CDD505-2E9C-101B-9397-08002B2CF9AE}" pid="33" name="Year">
    <vt:lpwstr/>
  </property>
  <property fmtid="{D5CDD505-2E9C-101B-9397-08002B2CF9AE}" pid="34" name="c82c8727fa1d4302b0951d1478baee5f">
    <vt:lpwstr/>
  </property>
  <property fmtid="{D5CDD505-2E9C-101B-9397-08002B2CF9AE}" pid="35" name="JLLBDCServicesCount">
    <vt:lpwstr>0</vt:lpwstr>
  </property>
  <property fmtid="{D5CDD505-2E9C-101B-9397-08002B2CF9AE}" pid="36" name="o16b4bcade2c472286c40fa1e320608d">
    <vt:lpwstr/>
  </property>
  <property fmtid="{D5CDD505-2E9C-101B-9397-08002B2CF9AE}" pid="37" name="cc164ad38cb141548b19dfd6c04a08d1">
    <vt:lpwstr/>
  </property>
  <property fmtid="{D5CDD505-2E9C-101B-9397-08002B2CF9AE}" pid="38" name="JLLBDCAnswer">
    <vt:lpwstr/>
  </property>
  <property fmtid="{D5CDD505-2E9C-101B-9397-08002B2CF9AE}" pid="39" name="JLLBDCQuestion">
    <vt:lpwstr/>
  </property>
  <property fmtid="{D5CDD505-2E9C-101B-9397-08002B2CF9AE}" pid="40" name="ad1128425ef24c1ca33997c7585f04fa">
    <vt:lpwstr>AM|92f72497-6421-4b54-8e7a-d7633e7417b3</vt:lpwstr>
  </property>
  <property fmtid="{D5CDD505-2E9C-101B-9397-08002B2CF9AE}" pid="41" name="fe2ae44c24b14309b8a45960988d620e">
    <vt:lpwstr/>
  </property>
  <property fmtid="{D5CDD505-2E9C-101B-9397-08002B2CF9AE}" pid="42" name="p83698a135934837902413cfb7fc5be7">
    <vt:lpwstr>Integrated Portfolio Services|976fe593-7b74-4492-b25c-48cd96c6777c</vt:lpwstr>
  </property>
  <property fmtid="{D5CDD505-2E9C-101B-9397-08002B2CF9AE}" pid="43" name="m6712a424d0a4e38a22e177e06c3a03f">
    <vt:lpwstr/>
  </property>
  <property fmtid="{D5CDD505-2E9C-101B-9397-08002B2CF9AE}" pid="44" name="kf4b1a3a277145f4ab8e6e8488706873">
    <vt:lpwstr/>
  </property>
  <property fmtid="{D5CDD505-2E9C-101B-9397-08002B2CF9AE}" pid="45" name="e6308cd0af2b417da9f908c83fdcddeb">
    <vt:lpwstr/>
  </property>
  <property fmtid="{D5CDD505-2E9C-101B-9397-08002B2CF9AE}" pid="46" name="JLLExpirationDate">
    <vt:lpwstr>2018-04-14T01:00:00Z</vt:lpwstr>
  </property>
  <property fmtid="{D5CDD505-2E9C-101B-9397-08002B2CF9AE}" pid="47" name="i4df724a02c347d6b64ba14a37a005e0">
    <vt:lpwstr/>
  </property>
  <property fmtid="{D5CDD505-2E9C-101B-9397-08002B2CF9AE}" pid="48" name="TaxCatchAll">
    <vt:lpwstr>1012;#;#82;#</vt:lpwstr>
  </property>
  <property fmtid="{D5CDD505-2E9C-101B-9397-08002B2CF9AE}" pid="49" name="JLLBDCIncludesStatistics">
    <vt:lpwstr/>
  </property>
  <property fmtid="{D5CDD505-2E9C-101B-9397-08002B2CF9AE}" pid="50" name="o63a6e2f6e9a4f6b9687966decd3cb41">
    <vt:lpwstr/>
  </property>
  <property fmtid="{D5CDD505-2E9C-101B-9397-08002B2CF9AE}" pid="51" name="JLLBDCContact">
    <vt:lpwstr/>
  </property>
  <property fmtid="{D5CDD505-2E9C-101B-9397-08002B2CF9AE}" pid="52" name="nf257542cd75472d86681fb819358b96">
    <vt:lpwstr/>
  </property>
  <property fmtid="{D5CDD505-2E9C-101B-9397-08002B2CF9AE}" pid="53" name="JLLContentOwner">
    <vt:lpwstr>50;#Simones, Angie</vt:lpwstr>
  </property>
  <property fmtid="{D5CDD505-2E9C-101B-9397-08002B2CF9AE}" pid="54" name="n398833cf2e24239b65b30dc476cebf7">
    <vt:lpwstr/>
  </property>
  <property fmtid="{D5CDD505-2E9C-101B-9397-08002B2CF9AE}" pid="55" name="TaxKeywordTaxHTField">
    <vt:lpwstr/>
  </property>
  <property fmtid="{D5CDD505-2E9C-101B-9397-08002B2CF9AE}" pid="56" name="JLLBestInClass">
    <vt:lpwstr>0</vt:lpwstr>
  </property>
</Properties>
</file>